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3E" w:rsidRPr="00935374" w:rsidRDefault="00E9663E" w:rsidP="00E9663E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w:drawing>
          <wp:inline distT="0" distB="0" distL="0" distR="0" wp14:anchorId="69199140" wp14:editId="14E63911">
            <wp:extent cx="699770" cy="7874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63E" w:rsidRPr="00935374" w:rsidRDefault="00E9663E" w:rsidP="00E966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5374">
        <w:rPr>
          <w:rFonts w:ascii="Times New Roman" w:eastAsia="Times New Roman" w:hAnsi="Times New Roman" w:cs="Times New Roman"/>
          <w:b/>
        </w:rPr>
        <w:t xml:space="preserve">ФЕДЕРАЛЬНАЯ СЛУЖБА </w:t>
      </w:r>
    </w:p>
    <w:p w:rsidR="00E9663E" w:rsidRPr="00935374" w:rsidRDefault="00E9663E" w:rsidP="00E9663E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5374">
        <w:rPr>
          <w:rFonts w:ascii="Times New Roman" w:eastAsia="Times New Roman" w:hAnsi="Times New Roman" w:cs="Times New Roman"/>
          <w:b/>
        </w:rPr>
        <w:t>ПО ЭКОЛОГИЧЕСКОМУ, ТЕХНОЛОГИЧЕСКОМУ И АТОМНОМУ НАДЗОРУ</w:t>
      </w:r>
    </w:p>
    <w:p w:rsidR="00E9663E" w:rsidRPr="00935374" w:rsidRDefault="00E9663E" w:rsidP="00E9663E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5374">
        <w:rPr>
          <w:rFonts w:ascii="Times New Roman" w:eastAsia="Times New Roman" w:hAnsi="Times New Roman" w:cs="Times New Roman"/>
          <w:b/>
          <w:sz w:val="20"/>
          <w:szCs w:val="20"/>
        </w:rPr>
        <w:t>(РОСТЕХНАДЗОР)</w:t>
      </w:r>
    </w:p>
    <w:p w:rsidR="00E9663E" w:rsidRPr="00935374" w:rsidRDefault="00E9663E" w:rsidP="00E9663E">
      <w:pPr>
        <w:keepNext/>
        <w:tabs>
          <w:tab w:val="left" w:pos="4820"/>
          <w:tab w:val="left" w:pos="5387"/>
        </w:tabs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35374">
        <w:rPr>
          <w:rFonts w:ascii="Times New Roman" w:eastAsia="Times New Roman" w:hAnsi="Times New Roman" w:cs="Times New Roman"/>
          <w:b/>
          <w:bCs/>
          <w:lang w:eastAsia="ru-RU"/>
        </w:rPr>
        <w:t xml:space="preserve">КАВКАЗСКОЕ УПРАВЛЕНИЕ 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C57A99" w:rsidTr="00C57A99">
        <w:trPr>
          <w:trHeight w:val="1983"/>
        </w:trPr>
        <w:tc>
          <w:tcPr>
            <w:tcW w:w="4678" w:type="dxa"/>
          </w:tcPr>
          <w:p w:rsidR="00C57A99" w:rsidRDefault="00C57A99">
            <w:pPr>
              <w:suppressAutoHyphens/>
              <w:autoSpaceDN w:val="0"/>
              <w:spacing w:after="0" w:line="240" w:lineRule="auto"/>
              <w:ind w:left="4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A99" w:rsidRDefault="00C5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A99" w:rsidRDefault="00C57A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39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8" w:type="dxa"/>
          </w:tcPr>
          <w:p w:rsidR="00C57A99" w:rsidRDefault="00C57A99">
            <w:pPr>
              <w:suppressAutoHyphens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C57A99" w:rsidRDefault="00C57A99">
            <w:pPr>
              <w:suppressAutoHyphens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Кавказского управления Федеральной службы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57A99" w:rsidRDefault="00C57A99">
            <w:pPr>
              <w:suppressAutoHyphens/>
              <w:autoSpaceDN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технологическому и атомному надзору</w:t>
            </w:r>
          </w:p>
          <w:p w:rsidR="00C57A99" w:rsidRDefault="00C57A99">
            <w:pPr>
              <w:suppressAutoHyphens/>
              <w:autoSpaceDN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A99" w:rsidRDefault="00C57A9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 Х.С.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Алхасов</w:t>
            </w:r>
            <w:proofErr w:type="spellEnd"/>
          </w:p>
          <w:p w:rsidR="00C57A99" w:rsidRDefault="00C57A99">
            <w:pPr>
              <w:suppressAutoHyphens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_____________________ 20___ г.</w:t>
            </w:r>
          </w:p>
        </w:tc>
      </w:tr>
    </w:tbl>
    <w:p w:rsidR="00E9663E" w:rsidRDefault="00E9663E" w:rsidP="00000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000CF4" w:rsidRDefault="00D96AF2" w:rsidP="00000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0CF4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C57A99" w:rsidRDefault="00F4715D" w:rsidP="00000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федерального </w:t>
      </w:r>
      <w:r w:rsidR="00D96AF2" w:rsidRPr="00000CF4">
        <w:rPr>
          <w:rFonts w:ascii="Times New Roman" w:eastAsia="Calibri" w:hAnsi="Times New Roman" w:cs="Times New Roman"/>
          <w:b/>
          <w:sz w:val="24"/>
          <w:szCs w:val="24"/>
        </w:rPr>
        <w:t>государственного гражданского служащего,</w:t>
      </w:r>
      <w:r w:rsidR="00C57A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6AF2" w:rsidRPr="00000CF4">
        <w:rPr>
          <w:rFonts w:ascii="Times New Roman" w:eastAsia="Calibri" w:hAnsi="Times New Roman" w:cs="Times New Roman"/>
          <w:b/>
          <w:sz w:val="24"/>
          <w:szCs w:val="24"/>
        </w:rPr>
        <w:t xml:space="preserve">замещающего должность </w:t>
      </w:r>
    </w:p>
    <w:p w:rsidR="00D96AF2" w:rsidRPr="00000CF4" w:rsidRDefault="0025402F" w:rsidP="00000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государственного инспектора </w:t>
      </w:r>
      <w:r w:rsidR="00D96AF2" w:rsidRPr="00000C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1F12" w:rsidRPr="00000CF4">
        <w:rPr>
          <w:rFonts w:ascii="Times New Roman" w:eastAsia="Calibri" w:hAnsi="Times New Roman" w:cs="Times New Roman"/>
          <w:b/>
          <w:sz w:val="24"/>
          <w:szCs w:val="24"/>
        </w:rPr>
        <w:t>межрегионального отдела по надзору за объектами нефтегазового комплекса</w:t>
      </w:r>
      <w:r w:rsidR="00896A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96A12">
        <w:rPr>
          <w:rFonts w:ascii="Times New Roman" w:hAnsi="Times New Roman" w:cs="Times New Roman"/>
          <w:b/>
          <w:sz w:val="24"/>
          <w:szCs w:val="24"/>
        </w:rPr>
        <w:t>Кавказского управления Федеральной службы по экологическому, технологическому и атомному надзору</w:t>
      </w:r>
    </w:p>
    <w:p w:rsidR="00BF1F12" w:rsidRPr="009D274F" w:rsidRDefault="00BF1F12" w:rsidP="00BF1F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9D274F" w:rsidRDefault="00D96AF2" w:rsidP="0003325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04604190"/>
      <w:bookmarkStart w:id="1" w:name="_Toc406419299"/>
      <w:bookmarkStart w:id="2" w:name="_Toc479853582"/>
      <w:r w:rsidRPr="009D274F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0"/>
      <w:bookmarkEnd w:id="1"/>
      <w:bookmarkEnd w:id="2"/>
    </w:p>
    <w:p w:rsidR="00D96AF2" w:rsidRPr="009D274F" w:rsidRDefault="00D96AF2" w:rsidP="0003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15D" w:rsidRPr="009D274F" w:rsidRDefault="00F4715D" w:rsidP="00F4715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74F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D274F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федеральной </w:t>
      </w:r>
      <w:r w:rsidRPr="009D274F">
        <w:rPr>
          <w:rFonts w:ascii="Times New Roman" w:eastAsia="Calibri" w:hAnsi="Times New Roman" w:cs="Times New Roman"/>
          <w:sz w:val="24"/>
          <w:szCs w:val="24"/>
        </w:rPr>
        <w:t>государственной гражданской службы (далее</w:t>
      </w:r>
      <w:proofErr w:type="gramEnd"/>
      <w:r w:rsidRPr="009D274F">
        <w:rPr>
          <w:rFonts w:ascii="Times New Roman" w:eastAsia="Calibri" w:hAnsi="Times New Roman" w:cs="Times New Roman"/>
          <w:sz w:val="24"/>
          <w:szCs w:val="24"/>
        </w:rPr>
        <w:t xml:space="preserve"> – должность гражданской службы) </w:t>
      </w:r>
      <w:r w:rsidR="0025402F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Pr="009D274F"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Кавказского управления Федеральной службы по экологическому, технологическому и атомному надзору (далее – Управление)</w:t>
      </w:r>
      <w:r>
        <w:t xml:space="preserve"> </w:t>
      </w:r>
      <w:r w:rsidRPr="009D274F">
        <w:rPr>
          <w:rFonts w:ascii="Times New Roman" w:eastAsia="Calibri" w:hAnsi="Times New Roman" w:cs="Times New Roman"/>
          <w:sz w:val="24"/>
          <w:szCs w:val="24"/>
        </w:rPr>
        <w:t>относится к ведущей группе должностей гражданской службы категории «специалисты».</w:t>
      </w:r>
    </w:p>
    <w:p w:rsidR="00F4715D" w:rsidRPr="009D274F" w:rsidRDefault="00F4715D" w:rsidP="00F47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74F">
        <w:rPr>
          <w:rFonts w:ascii="Times New Roman" w:eastAsia="Calibri" w:hAnsi="Times New Roman" w:cs="Times New Roman"/>
          <w:sz w:val="24"/>
          <w:szCs w:val="24"/>
        </w:rPr>
        <w:t>Регистрационный номер (код) должности 11-3-3-048.</w:t>
      </w:r>
    </w:p>
    <w:p w:rsidR="00CF3A61" w:rsidRDefault="00F4715D" w:rsidP="00F47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74F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D274F">
        <w:rPr>
          <w:rFonts w:ascii="Times New Roman" w:eastAsia="Calibri" w:hAnsi="Times New Roman" w:cs="Times New Roman"/>
          <w:sz w:val="24"/>
          <w:szCs w:val="24"/>
        </w:rPr>
        <w:t xml:space="preserve">Область </w:t>
      </w:r>
      <w:proofErr w:type="gramStart"/>
      <w:r w:rsidRPr="009D274F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  <w:r w:rsidRPr="009D274F">
        <w:rPr>
          <w:rFonts w:ascii="Times New Roman" w:eastAsia="Calibri" w:hAnsi="Times New Roman" w:cs="Times New Roman"/>
          <w:sz w:val="24"/>
          <w:szCs w:val="24"/>
        </w:rPr>
        <w:t xml:space="preserve"> служебной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федерального </w:t>
      </w:r>
      <w:r w:rsidRPr="009D274F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гражданского служащего (далее – гражданский служащий): </w:t>
      </w:r>
    </w:p>
    <w:p w:rsidR="00CF3A61" w:rsidRDefault="00F4715D" w:rsidP="00F47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74F">
        <w:rPr>
          <w:rFonts w:ascii="Times New Roman" w:eastAsia="Calibri" w:hAnsi="Times New Roman" w:cs="Times New Roman"/>
          <w:sz w:val="24"/>
          <w:szCs w:val="24"/>
        </w:rPr>
        <w:t>регулирование промышленности и энергетики</w:t>
      </w:r>
    </w:p>
    <w:p w:rsidR="00F4715D" w:rsidRPr="009D274F" w:rsidRDefault="00CF3A61" w:rsidP="00F47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национальной безопасности и укрепление  государственной границы</w:t>
      </w:r>
      <w:r w:rsidR="00F4715D" w:rsidRPr="009D27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4C42" w:rsidRDefault="00F4715D" w:rsidP="00624C4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74F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D274F">
        <w:rPr>
          <w:rFonts w:ascii="Times New Roman" w:eastAsia="Calibri" w:hAnsi="Times New Roman" w:cs="Times New Roman"/>
          <w:sz w:val="24"/>
          <w:szCs w:val="24"/>
        </w:rPr>
        <w:t xml:space="preserve">Вид профессиональной служебной деятельности гражданского служащего: </w:t>
      </w:r>
      <w:r w:rsidRPr="009D2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регулирование в сфере промышленной безопасности объектов нефтегазового </w:t>
      </w:r>
      <w:r w:rsidR="00624C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End"/>
    </w:p>
    <w:p w:rsidR="00CF3A61" w:rsidRDefault="00F4715D" w:rsidP="00624C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комплекса</w:t>
      </w:r>
    </w:p>
    <w:p w:rsidR="00F4715D" w:rsidRPr="009D274F" w:rsidRDefault="00CF3A61" w:rsidP="00624C4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регулирование в сфере противодействия терроризму</w:t>
      </w:r>
      <w:r w:rsidR="00F4715D" w:rsidRPr="009D2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715D" w:rsidRDefault="00F4715D" w:rsidP="00F471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_Toc404604191"/>
      <w:bookmarkStart w:id="4" w:name="_Toc406419300"/>
      <w:bookmarkStart w:id="5" w:name="_Toc479853583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Назначение на должность </w:t>
      </w:r>
      <w:r w:rsidR="0025402F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межрегионального отдела по надзору за объектами нефтегазового комплекса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освобождение от должности осуществляется решением руководителя Управления в порядке, установленном законодательством Российской Федерации.   </w:t>
      </w:r>
    </w:p>
    <w:p w:rsidR="00F4715D" w:rsidRDefault="00F4715D" w:rsidP="00F47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5402F">
        <w:rPr>
          <w:rFonts w:ascii="Times New Roman" w:eastAsia="Calibri" w:hAnsi="Times New Roman" w:cs="Times New Roman"/>
          <w:sz w:val="24"/>
          <w:szCs w:val="24"/>
        </w:rPr>
        <w:t>Государственный инспектор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непосредственно подчиняется начальнику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межрегионального отдела по надзору за объектами нефтегазового комплекса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либо лицу, исполняющему его обязанности. </w:t>
      </w:r>
    </w:p>
    <w:p w:rsidR="00F4715D" w:rsidRDefault="00F4715D" w:rsidP="00F47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 период временного отсутствия </w:t>
      </w:r>
      <w:r w:rsidR="0025402F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межрегионального отдела по надзору за объектами нефтегазового комплекса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 его должностных обязанностей возлагается на другого гражданского служащего,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замещающего должность 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4715D" w:rsidRDefault="00F4715D" w:rsidP="00F4715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3"/>
    <w:bookmarkEnd w:id="4"/>
    <w:bookmarkEnd w:id="5"/>
    <w:p w:rsidR="00F4715D" w:rsidRDefault="00F4715D" w:rsidP="00F4715D">
      <w:pPr>
        <w:numPr>
          <w:ilvl w:val="0"/>
          <w:numId w:val="22"/>
        </w:numPr>
        <w:tabs>
          <w:tab w:val="left" w:pos="1560"/>
        </w:tabs>
        <w:spacing w:after="0" w:line="240" w:lineRule="auto"/>
        <w:ind w:firstLine="19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F4715D" w:rsidRDefault="00F4715D" w:rsidP="00F4715D">
      <w:pPr>
        <w:tabs>
          <w:tab w:val="left" w:pos="1560"/>
        </w:tabs>
        <w:spacing w:after="0" w:line="240" w:lineRule="auto"/>
        <w:ind w:left="127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15D" w:rsidRDefault="00F4715D" w:rsidP="00F4715D">
      <w:pPr>
        <w:pStyle w:val="a8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Для замещения должности </w:t>
      </w:r>
      <w:r w:rsidR="0025402F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межрегионального отдела по надзору за объектами нефтегазового комплекса  устанавливаются следующие квалификационные требования.</w:t>
      </w:r>
    </w:p>
    <w:p w:rsidR="00F4715D" w:rsidRDefault="00F4715D" w:rsidP="00F4715D">
      <w:pPr>
        <w:tabs>
          <w:tab w:val="left" w:pos="1134"/>
          <w:tab w:val="left" w:pos="1276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   Базовые квалификационные требования.</w:t>
      </w:r>
    </w:p>
    <w:p w:rsidR="00F4715D" w:rsidRDefault="00F4715D" w:rsidP="00F4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Гражданский служащий, замещающий должность </w:t>
      </w:r>
      <w:r w:rsidR="0025402F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межрегионального отдела по надзору за объектами нефтегазового комплекса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должен иметь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высшее образование не ниже уровня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4715D" w:rsidRDefault="00F4715D" w:rsidP="00F47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2.2.2. 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Для должности  </w:t>
      </w:r>
      <w:r w:rsidR="0025402F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межрегионального отдела по надзору за объектами нефтегазового комплекса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установлено требований к стажу.</w:t>
      </w:r>
    </w:p>
    <w:p w:rsidR="00F4715D" w:rsidRDefault="00F4715D" w:rsidP="00F4715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2.2.3.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Базовые знания:</w:t>
      </w:r>
    </w:p>
    <w:p w:rsidR="00F4715D" w:rsidRDefault="00F4715D" w:rsidP="00F471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F4715D" w:rsidRDefault="00F4715D" w:rsidP="00F471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 знания в области информационно–коммуникационных технологий:</w:t>
      </w:r>
    </w:p>
    <w:p w:rsidR="00F4715D" w:rsidRDefault="00F4715D" w:rsidP="00F4715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а)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 информационной безопасности и защиты информации, включая:</w:t>
      </w:r>
    </w:p>
    <w:p w:rsidR="00F4715D" w:rsidRDefault="00F4715D" w:rsidP="00F4715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 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F4715D" w:rsidRDefault="00F4715D" w:rsidP="00F4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меры по обеспечению безопасности информации при использовании общесистемного и прикладного программного обеспечения,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надежности паролей;</w:t>
      </w:r>
    </w:p>
    <w:p w:rsidR="00F4715D" w:rsidRDefault="00F4715D" w:rsidP="00F4715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порядок работы со служебной электронной почтой, а также правила использования личной электронной почты, служб «мгновенных» сообщений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социальных сетей, в том числе в части наличия дополнительных рисков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угроз, возникающих при использовании личных учетных записей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на служебных средствах вычислительной техники (компьютерах);</w:t>
      </w:r>
    </w:p>
    <w:p w:rsidR="00F4715D" w:rsidRDefault="00F4715D" w:rsidP="00F4715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  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фишинговые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» письма и спам–рассылки, умение корректно и своевременно реагировать на получение таких электронных сообщение;</w:t>
      </w:r>
    </w:p>
    <w:p w:rsidR="00F4715D" w:rsidRDefault="00F4715D" w:rsidP="00F4715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 в том числе с использованием мобильных устройств;</w:t>
      </w:r>
    </w:p>
    <w:p w:rsidR="00F4715D" w:rsidRDefault="00F4715D" w:rsidP="00F4715D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права и ограничения подключения внешних устройств (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флеш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–накопителей, внешние жесткие диски), в особенности оборудованных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приемо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–передающей аппаратурой (мобильные телефоны, планшеты, модемы) к служебным средствам вычислительной техники (компьютерам).</w:t>
      </w:r>
    </w:p>
    <w:p w:rsidR="00F4715D" w:rsidRDefault="00F4715D" w:rsidP="00F471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б)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 персональных данных, включая:</w:t>
      </w:r>
    </w:p>
    <w:p w:rsidR="00F4715D" w:rsidRDefault="00F4715D" w:rsidP="00F4715D">
      <w:p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персональных данных, принципы и условия их обработки;</w:t>
      </w:r>
    </w:p>
    <w:p w:rsidR="00F4715D" w:rsidRDefault="00F4715D" w:rsidP="00F4715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меры по обеспечению безопасности персональных данных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при их обработке в информационных системах.</w:t>
      </w:r>
    </w:p>
    <w:p w:rsidR="00F4715D" w:rsidRDefault="00F4715D" w:rsidP="00F4715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в)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общих принципов функционирования системы электронного документооборота, включая:</w:t>
      </w:r>
    </w:p>
    <w:p w:rsidR="00F4715D" w:rsidRDefault="00F4715D" w:rsidP="00F4715D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lastRenderedPageBreak/>
        <w:t xml:space="preserve">–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F4715D" w:rsidRDefault="00F4715D" w:rsidP="00F4715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г)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об электронной подписи, включая:</w:t>
      </w:r>
    </w:p>
    <w:p w:rsidR="00F4715D" w:rsidRDefault="00F4715D" w:rsidP="00F4715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и виды электронных подписей;</w:t>
      </w:r>
    </w:p>
    <w:p w:rsidR="00F4715D" w:rsidRDefault="00F4715D" w:rsidP="00F4715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F4715D" w:rsidRDefault="00F4715D" w:rsidP="00F4715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д)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основными знаниями и умениями по применению персонального компьютера:</w:t>
      </w:r>
    </w:p>
    <w:p w:rsidR="00F4715D" w:rsidRDefault="00F4715D" w:rsidP="00F4715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умение оперативно осуществлять поиск необходимой информации,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в том числе с использованием информационно–телекоммуникационной сети «Интернет»;</w:t>
      </w:r>
    </w:p>
    <w:p w:rsidR="00F4715D" w:rsidRDefault="00F4715D" w:rsidP="00F4715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 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со справочными нормативно–правовыми базами,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pravo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gov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ru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);</w:t>
      </w:r>
    </w:p>
    <w:p w:rsidR="00F4715D" w:rsidRDefault="00F4715D" w:rsidP="00F4715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умение создавать, отправлять и получать электронные сообщения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F4715D" w:rsidRDefault="00F4715D" w:rsidP="00F4715D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 текстовыми документами, электронными таблицами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и презентациями, включая их создание, редактирование и форматирование, сохранение и печать;</w:t>
      </w:r>
    </w:p>
    <w:p w:rsidR="00F4715D" w:rsidRDefault="00F4715D" w:rsidP="00F4715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умение работать с общими сетевыми ресурсами (сетевыми дисками, папками).</w:t>
      </w:r>
    </w:p>
    <w:p w:rsidR="00F4715D" w:rsidRDefault="00F4715D" w:rsidP="00F4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указов и распоряжений Президента Российской Федерации, постановлений и распоряжений Правительства Российской Федерации, приказов и распоряжений Министерства экономического развития Российской Федерации, приказов и распоряжений Управления и иных нормативных правовых актов, регламентирующих деятельность </w:t>
      </w:r>
      <w:r w:rsidR="0025402F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межрегионального отдела по надзору за объектами нефтегазового комплекса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регулирующих деятельность Федеральной службы по экологическому, технологическому и атомному надзору, а также служебных документов, регулирующих соответствующую сферу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применительно к исполнению конкретных должностных обязанностей; </w:t>
      </w:r>
    </w:p>
    <w:p w:rsidR="00F4715D" w:rsidRDefault="00F4715D" w:rsidP="00F471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 и обязанностей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должности </w:t>
      </w:r>
      <w:r w:rsidR="0025402F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межрегионального отдела по надзору за объектами нефтегазового 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закрепленные в настоящем должностном регламенте;</w:t>
      </w:r>
    </w:p>
    <w:p w:rsidR="00F4715D" w:rsidRDefault="00F4715D" w:rsidP="00F47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ж)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знаний и умений в области информационно-коммуникационных технологий, в области ведения бюджетного учета.</w:t>
      </w:r>
    </w:p>
    <w:p w:rsidR="00F4715D" w:rsidRDefault="00F4715D" w:rsidP="00F4715D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умения:</w:t>
      </w:r>
    </w:p>
    <w:p w:rsidR="00F4715D" w:rsidRDefault="00F4715D" w:rsidP="00F47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F4715D" w:rsidRDefault="00F4715D" w:rsidP="00F47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</w:t>
      </w:r>
    </w:p>
    <w:p w:rsidR="00F4715D" w:rsidRDefault="00F4715D" w:rsidP="00F47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:rsidR="00F4715D" w:rsidRDefault="00F4715D" w:rsidP="00F47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совершенствовать свой профессиональный уровень;</w:t>
      </w:r>
    </w:p>
    <w:p w:rsidR="00F4715D" w:rsidRDefault="00F4715D" w:rsidP="00F4715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 области информационно–коммуникационных технологий.</w:t>
      </w:r>
    </w:p>
    <w:p w:rsidR="00F4715D" w:rsidRDefault="00F4715D" w:rsidP="00F4715D">
      <w:pPr>
        <w:shd w:val="clear" w:color="auto" w:fill="FFFFFF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15D" w:rsidRDefault="00F4715D" w:rsidP="00F471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 Профессионально-функциональные квалификационные требования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715D" w:rsidRDefault="00F4715D" w:rsidP="00F4715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2.3.1. Гражданский служащий, замещающий должность </w:t>
      </w:r>
      <w:r w:rsidR="0025402F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отдела, должен иметь высшее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ниже уровня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направлени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–ям) подготовки (специальности(–ям))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«Государственное и муниципальное управление», «Менеджмент», «Управление персоналом», «Экономика» либо «Юриспруденция»,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«Экология и природопользование»,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«Химическая технология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энергонасыщенных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материалов и изделий», «Прикладная геология, горное дело, нефтегазовое дело и геодезия», «Х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имические технологии»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иные специальности и направления подготовки, содержащиеся в ранее применяемых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перечнях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F4715D" w:rsidRDefault="00F4715D" w:rsidP="00F47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2.3.2.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Гражданский служащий, замещающий должность </w:t>
      </w:r>
      <w:r w:rsidR="0025402F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отдела,  должен  обладать  следующими  профессиональными  знаниями  в  сфере </w:t>
      </w:r>
    </w:p>
    <w:p w:rsidR="00F4715D" w:rsidRDefault="00F4715D" w:rsidP="00F471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законодательства Российской Федерации:</w:t>
      </w:r>
    </w:p>
    <w:p w:rsidR="00F4715D" w:rsidRDefault="00F4715D" w:rsidP="00F4715D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Конституцией Российской Федерации;</w:t>
      </w:r>
    </w:p>
    <w:p w:rsidR="00F4715D" w:rsidRDefault="00F4715D" w:rsidP="00F4715D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 июля 2004 г. № 79-ФЗ «О государственной гражданской службе Российской Федерации»;</w:t>
      </w:r>
    </w:p>
    <w:p w:rsidR="00F4715D" w:rsidRDefault="00F4715D" w:rsidP="00F4715D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25 декабря 2008 г. № 273-ФЗ «О противодействии коррупции»;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21 июля 1993 г. № 5485-1  «О государственной тайне»;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21 декабря 1994 г. № 69-ФЗ «О пожарной безопасности»;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21 декабря 1994 г. № 68-ФЗ «О защите населения и территорий от чрезвычайных ситуаций природного и техногенного характера»;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22 августа 1995 г. № 151-ФЗ «Об аварийно-спасательных службах и статусе спасателей»;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Федеральным законом от 30 ноября 1995 г. </w:t>
      </w:r>
      <w:hyperlink r:id="rId10" w:history="1">
        <w:r>
          <w:rPr>
            <w:rStyle w:val="ae"/>
            <w:rFonts w:ascii="Times New Roman" w:eastAsia="Calibri" w:hAnsi="Times New Roman" w:cs="Times New Roman"/>
            <w:sz w:val="24"/>
            <w:szCs w:val="24"/>
            <w:lang w:bidi="ru-RU"/>
          </w:rPr>
          <w:t>№ 187-ФЗ</w:t>
        </w:r>
      </w:hyperlink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«О континентальном шельфе Российской Федерации»; 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Федеральным законом от 21 июля 1997 г. № 116-ФЗ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br/>
        <w:t>«О промышленной безопасности опасных производственных объектов»;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3 июля 1998 г. №</w:t>
      </w:r>
      <w:hyperlink r:id="rId11" w:history="1">
        <w:r>
          <w:rPr>
            <w:rStyle w:val="ae"/>
            <w:rFonts w:ascii="Times New Roman" w:eastAsia="Calibri" w:hAnsi="Times New Roman" w:cs="Times New Roman"/>
            <w:sz w:val="24"/>
            <w:szCs w:val="24"/>
            <w:lang w:bidi="ru-RU"/>
          </w:rPr>
          <w:t xml:space="preserve"> 155-ФЗ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«О внутренних морских водах, территориальном море и прилежащей зоне Российской Федерации»;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27 декабря 2002 г. № 184-ФЗ «О техническом регулировании»;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 мая 2006 г. № 59-ФЗ «О порядке рассмотрения обращений граждан Российской Федерации»;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 марта 2007 г. № 25-ФЗ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6 марта 2006 г. № 35-ФЗ «О противодействии терроризму»;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22 июля 2008 г. № 123-ФЗ «Технический регламент о требованиях пожарной безопасности»;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30 декабря  2009 г. № 384-ФЗ «Технический регламент о безопасности зданий и сооружений»;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27 июля 2010 г. № 210-ФЗ «Об организации предоставления государственных и муниципальных услуг»;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Федеральным законом от 27 июля 2010 г. № 225-ФЗ «Об обязательном страховании гражданской ответственности владельца опасного объекта за причинение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вреда в случае аварии на опасном объекте»;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4 мая 2011 г. № 99-ФЗ «О лицензировании отдельных видов деятельности»;</w:t>
      </w:r>
    </w:p>
    <w:p w:rsidR="00CB5AC6" w:rsidRPr="00CB5AC6" w:rsidRDefault="009A2E0E" w:rsidP="00CB5AC6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Федеральным законом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31 марта 1999 г. </w:t>
      </w:r>
      <w:hyperlink r:id="rId12" w:history="1">
        <w:r>
          <w:rPr>
            <w:rStyle w:val="ae"/>
            <w:rFonts w:ascii="Times New Roman" w:eastAsia="Calibri" w:hAnsi="Times New Roman" w:cs="Times New Roman"/>
            <w:sz w:val="24"/>
            <w:szCs w:val="24"/>
          </w:rPr>
          <w:t>№ 69-ФЗ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«О газоснабжении в Российской Федерации»; </w:t>
      </w:r>
    </w:p>
    <w:p w:rsidR="00CB5AC6" w:rsidRDefault="00CB5AC6" w:rsidP="00CB5AC6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6 марта 2006 г. № 35-ФЗ «О противодействии терроризму»;</w:t>
      </w:r>
    </w:p>
    <w:p w:rsidR="009A2E0E" w:rsidRPr="00CB5AC6" w:rsidRDefault="009A2E0E" w:rsidP="00CB5AC6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B5AC6">
        <w:rPr>
          <w:rFonts w:ascii="Times New Roman" w:eastAsia="Calibri" w:hAnsi="Times New Roman" w:cs="Times New Roman"/>
          <w:sz w:val="24"/>
          <w:szCs w:val="24"/>
          <w:lang w:bidi="ru-RU"/>
        </w:rPr>
        <w:t>Законом Российской Федерации от 21 февраля 1992 г. № 2395-1 «О недрах»;</w:t>
      </w:r>
    </w:p>
    <w:p w:rsidR="00D931BB" w:rsidRPr="00B033F7" w:rsidRDefault="009A2E0E" w:rsidP="00B033F7">
      <w:pPr>
        <w:widowControl w:val="0"/>
        <w:numPr>
          <w:ilvl w:val="0"/>
          <w:numId w:val="14"/>
        </w:numPr>
        <w:tabs>
          <w:tab w:val="left" w:pos="-2127"/>
          <w:tab w:val="left" w:pos="993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Гражданским кодексом Российской Федерации от 30 ноября 1994 г. № 51-ФЗ (часть 1 и 2);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993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Кодексом Российской Федерации об административных правонарушениях от 30 декабря 2001 г. № 195-ФЗ (глава 9);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993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Градостроительным кодексом Российской Федерации от 29 декабря 2004 г. № 190-ФЗ;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постановлением Правительства Российской Федерации от 10 марта 1999 г. № 263 «Об организации и осуществлении производственного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ru-RU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соблюдением требований промышленной  Российской Федерации»;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04 июля  2012 г. № 682 «О лицензировании деятельности по проведению экспертизы промышленной безопасности»;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25 декабря 2013 г. № 1244 «Об антитеррористической защищенности объектов (территорий)»;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20 ноября 2000 г. № 878 «Об утверждении Правил охраны газораспределительных сетей»; 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17 мая 2002 г. № 317 «Правила пользования газом и предоставления услуг по газоснабжению в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Российской Федерации»; 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21 июля 2008 года № 549  «Правила поставки газа для обеспечения коммунально-бытовых нужд граждан»; 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 от 29 октября 2010 г. № 870 «Об утверждении технического регламента о безопасности сетей газораспределения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 от 14 мая 2013 г. № 410 «Правила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услуги»;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распоряжением Правительства Российской Федерации от 10 июня 2011 г. № 1005-р «Перечень документов в области стандартизации, содержащих правила и методы отбора образцов, необходимых для применения и исполнения технического регламента о безопасности сетей газораспределения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осуществления оценки соответствия»; </w:t>
      </w:r>
    </w:p>
    <w:p w:rsidR="009A2E0E" w:rsidRDefault="009A2E0E" w:rsidP="009A2E0E">
      <w:pPr>
        <w:widowControl w:val="0"/>
        <w:numPr>
          <w:ilvl w:val="0"/>
          <w:numId w:val="14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иными правовыми актами, знание которых необходимо для надлежащего исполнения гражданским служащим должностных обязанностей.</w:t>
      </w:r>
    </w:p>
    <w:p w:rsidR="0003325A" w:rsidRPr="009D274F" w:rsidRDefault="00D96AF2" w:rsidP="009A2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74F">
        <w:rPr>
          <w:rFonts w:ascii="Times New Roman" w:eastAsia="Calibri" w:hAnsi="Times New Roman" w:cs="Times New Roman"/>
          <w:sz w:val="24"/>
          <w:szCs w:val="24"/>
        </w:rPr>
        <w:t xml:space="preserve">2.2.3. </w:t>
      </w:r>
      <w:r w:rsidR="004C574B">
        <w:rPr>
          <w:rFonts w:ascii="Times New Roman" w:eastAsia="Calibri" w:hAnsi="Times New Roman" w:cs="Times New Roman"/>
          <w:sz w:val="24"/>
          <w:szCs w:val="24"/>
        </w:rPr>
        <w:tab/>
      </w:r>
      <w:r w:rsidRPr="009D274F">
        <w:rPr>
          <w:rFonts w:ascii="Times New Roman" w:eastAsia="Calibri" w:hAnsi="Times New Roman" w:cs="Times New Roman"/>
          <w:sz w:val="24"/>
          <w:szCs w:val="24"/>
        </w:rPr>
        <w:t>Иные профессиональные знания</w:t>
      </w:r>
      <w:r w:rsidR="00EB3576" w:rsidRPr="009D274F">
        <w:rPr>
          <w:rFonts w:ascii="Times New Roman" w:eastAsia="Calibri" w:hAnsi="Times New Roman" w:cs="Times New Roman"/>
          <w:sz w:val="24"/>
          <w:szCs w:val="24"/>
        </w:rPr>
        <w:t>:</w:t>
      </w:r>
      <w:r w:rsidRPr="009D27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3A8C" w:rsidRPr="00603A8C" w:rsidRDefault="00603A8C" w:rsidP="004C574B">
      <w:pPr>
        <w:widowControl w:val="0"/>
        <w:numPr>
          <w:ilvl w:val="1"/>
          <w:numId w:val="15"/>
        </w:num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603A8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общие требования промышленной безопасности в отношении опасных производственных объектов по видам деятельности;</w:t>
      </w:r>
    </w:p>
    <w:p w:rsidR="00603A8C" w:rsidRPr="00603A8C" w:rsidRDefault="00603A8C" w:rsidP="004C574B">
      <w:pPr>
        <w:widowControl w:val="0"/>
        <w:numPr>
          <w:ilvl w:val="1"/>
          <w:numId w:val="15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603A8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основные положения безопасности ведения работ при пользовании недрами;</w:t>
      </w:r>
    </w:p>
    <w:p w:rsidR="00603A8C" w:rsidRPr="00603A8C" w:rsidRDefault="00603A8C" w:rsidP="004C574B">
      <w:pPr>
        <w:widowControl w:val="0"/>
        <w:numPr>
          <w:ilvl w:val="1"/>
          <w:numId w:val="15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603A8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603A8C" w:rsidRPr="00603A8C" w:rsidRDefault="00603A8C" w:rsidP="004C574B">
      <w:pPr>
        <w:widowControl w:val="0"/>
        <w:numPr>
          <w:ilvl w:val="1"/>
          <w:numId w:val="15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603A8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порядок подготовки материалов и рассмотрения дел об административных правонарушениях в сф</w:t>
      </w:r>
      <w:r w:rsidR="00711D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ере промышленной безопасности</w:t>
      </w:r>
      <w:r w:rsidRPr="00603A8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;</w:t>
      </w:r>
    </w:p>
    <w:p w:rsidR="00603A8C" w:rsidRPr="00603A8C" w:rsidRDefault="00603A8C" w:rsidP="004C574B">
      <w:pPr>
        <w:widowControl w:val="0"/>
        <w:numPr>
          <w:ilvl w:val="1"/>
          <w:numId w:val="15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603A8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</w:t>
      </w:r>
      <w:r w:rsidR="00711D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ектах</w:t>
      </w:r>
      <w:r w:rsidRPr="00603A8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;</w:t>
      </w:r>
    </w:p>
    <w:p w:rsidR="00603A8C" w:rsidRPr="00603A8C" w:rsidRDefault="00603A8C" w:rsidP="004C574B">
      <w:pPr>
        <w:widowControl w:val="0"/>
        <w:numPr>
          <w:ilvl w:val="1"/>
          <w:numId w:val="15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603A8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порядок проведения расследований несчастных случаев и аварий на опасных пр</w:t>
      </w:r>
      <w:r w:rsidR="00711D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оизводственных объектах</w:t>
      </w:r>
      <w:r w:rsidRPr="00603A8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; </w:t>
      </w:r>
    </w:p>
    <w:p w:rsidR="00603A8C" w:rsidRPr="00603A8C" w:rsidRDefault="00603A8C" w:rsidP="004C574B">
      <w:pPr>
        <w:widowControl w:val="0"/>
        <w:numPr>
          <w:ilvl w:val="1"/>
          <w:numId w:val="15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603A8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порядок лицензирования эксплуатации взрывопожароопасных и химически опасных производственных объектов I, II и III</w:t>
      </w:r>
      <w:r w:rsidR="00711D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классов опасности</w:t>
      </w:r>
      <w:r w:rsidRPr="00603A8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;</w:t>
      </w:r>
    </w:p>
    <w:p w:rsidR="00603A8C" w:rsidRPr="00603A8C" w:rsidRDefault="00603A8C" w:rsidP="004C574B">
      <w:pPr>
        <w:widowControl w:val="0"/>
        <w:numPr>
          <w:ilvl w:val="1"/>
          <w:numId w:val="15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603A8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порядок лицензирования деятельности по проведению экспертизы промышленной безопасности;</w:t>
      </w:r>
    </w:p>
    <w:p w:rsidR="00603A8C" w:rsidRPr="00603A8C" w:rsidRDefault="00603A8C" w:rsidP="004C574B">
      <w:pPr>
        <w:widowControl w:val="0"/>
        <w:numPr>
          <w:ilvl w:val="1"/>
          <w:numId w:val="15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603A8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порядок  выдачи разрешений на </w:t>
      </w:r>
      <w:proofErr w:type="gramStart"/>
      <w:r w:rsidRPr="00603A8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право ведения</w:t>
      </w:r>
      <w:proofErr w:type="gramEnd"/>
      <w:r w:rsidRPr="00603A8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работ в области промышленной безопасности;</w:t>
      </w:r>
    </w:p>
    <w:p w:rsidR="00603A8C" w:rsidRPr="009D274F" w:rsidRDefault="00BC49C4" w:rsidP="004C574B">
      <w:pPr>
        <w:widowControl w:val="0"/>
        <w:numPr>
          <w:ilvl w:val="1"/>
          <w:numId w:val="15"/>
        </w:numPr>
        <w:tabs>
          <w:tab w:val="left" w:pos="0"/>
          <w:tab w:val="left" w:pos="142"/>
          <w:tab w:val="left" w:pos="567"/>
          <w:tab w:val="left" w:pos="1418"/>
          <w:tab w:val="left" w:pos="1701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9D274F">
        <w:rPr>
          <w:rFonts w:ascii="Times New Roman" w:eastAsia="Calibri" w:hAnsi="Times New Roman" w:cs="Times New Roman"/>
          <w:sz w:val="24"/>
          <w:szCs w:val="24"/>
        </w:rPr>
        <w:t>общие требования промышленной безопасности в отношении опасных производственных объектов нефтегазового комплекса, магистрального трубопроводного транспорта, нефтехимических, нефтегазоперерабатывающих производств, складов нефти и нефтепродуктов;</w:t>
      </w:r>
    </w:p>
    <w:p w:rsidR="009D274F" w:rsidRDefault="00BC49C4" w:rsidP="004C574B">
      <w:pPr>
        <w:widowControl w:val="0"/>
        <w:numPr>
          <w:ilvl w:val="1"/>
          <w:numId w:val="15"/>
        </w:numPr>
        <w:tabs>
          <w:tab w:val="left" w:pos="0"/>
          <w:tab w:val="left" w:pos="142"/>
          <w:tab w:val="left" w:pos="567"/>
          <w:tab w:val="left" w:pos="1418"/>
          <w:tab w:val="left" w:pos="1701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9D274F">
        <w:rPr>
          <w:rFonts w:ascii="Times New Roman" w:eastAsia="Calibri" w:hAnsi="Times New Roman" w:cs="Times New Roman"/>
          <w:sz w:val="24"/>
          <w:szCs w:val="24"/>
        </w:rPr>
        <w:t>требования технических регламентов в установленной сфере промышленной безопасности объектов нефтегазового комплекса.</w:t>
      </w:r>
    </w:p>
    <w:p w:rsidR="007E146D" w:rsidRPr="009D274F" w:rsidRDefault="00D96AF2" w:rsidP="00603A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74F">
        <w:rPr>
          <w:rFonts w:ascii="Times New Roman" w:eastAsia="Calibri" w:hAnsi="Times New Roman" w:cs="Times New Roman"/>
          <w:sz w:val="24"/>
          <w:szCs w:val="24"/>
        </w:rPr>
        <w:t xml:space="preserve">2.2.4. </w:t>
      </w:r>
      <w:r w:rsidR="004C574B">
        <w:rPr>
          <w:rFonts w:ascii="Times New Roman" w:eastAsia="Calibri" w:hAnsi="Times New Roman" w:cs="Times New Roman"/>
          <w:sz w:val="24"/>
          <w:szCs w:val="24"/>
        </w:rPr>
        <w:tab/>
      </w:r>
      <w:r w:rsidRPr="009D274F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25402F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="0003325A" w:rsidRPr="009D2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1F12" w:rsidRPr="009D274F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915CFE" w:rsidRPr="00915C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CFE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9D274F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профессиональными умениями: </w:t>
      </w:r>
    </w:p>
    <w:p w:rsidR="00603A8C" w:rsidRPr="00603A8C" w:rsidRDefault="00603A8C" w:rsidP="004C574B">
      <w:pPr>
        <w:widowControl w:val="0"/>
        <w:numPr>
          <w:ilvl w:val="0"/>
          <w:numId w:val="16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3A8C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</w:r>
    </w:p>
    <w:p w:rsidR="00603A8C" w:rsidRPr="00603A8C" w:rsidRDefault="00603A8C" w:rsidP="004C574B">
      <w:pPr>
        <w:widowControl w:val="0"/>
        <w:numPr>
          <w:ilvl w:val="0"/>
          <w:numId w:val="16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3A8C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прогнозировать риски аварий на оп</w:t>
      </w:r>
      <w:r w:rsidR="006924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асных производственных объектах, </w:t>
      </w:r>
      <w:r w:rsidRPr="00603A8C">
        <w:rPr>
          <w:rFonts w:ascii="Times New Roman" w:eastAsia="Calibri" w:hAnsi="Times New Roman" w:cs="Times New Roman"/>
          <w:sz w:val="24"/>
          <w:szCs w:val="24"/>
          <w:lang w:eastAsia="ru-RU"/>
        </w:rPr>
        <w:t>связанных с такими авариями угроз;</w:t>
      </w:r>
    </w:p>
    <w:p w:rsidR="00603A8C" w:rsidRPr="00603A8C" w:rsidRDefault="00603A8C" w:rsidP="004C574B">
      <w:pPr>
        <w:widowControl w:val="0"/>
        <w:numPr>
          <w:ilvl w:val="0"/>
          <w:numId w:val="16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3A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</w:t>
      </w:r>
      <w:r w:rsidRPr="00603A8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предпринимателей, и оформлять результаты </w:t>
      </w:r>
      <w:proofErr w:type="gramStart"/>
      <w:r w:rsidRPr="00603A8C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контрольно-надзорной</w:t>
      </w:r>
      <w:proofErr w:type="gramEnd"/>
      <w:r w:rsidRPr="00603A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деятельности; </w:t>
      </w:r>
    </w:p>
    <w:p w:rsidR="00603A8C" w:rsidRPr="00603A8C" w:rsidRDefault="00603A8C" w:rsidP="004C574B">
      <w:pPr>
        <w:widowControl w:val="0"/>
        <w:numPr>
          <w:ilvl w:val="0"/>
          <w:numId w:val="16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3A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подготавливать и рассматривать материалы дел об административных правонарушениях и </w:t>
      </w:r>
      <w:r w:rsidRPr="00603A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применять меры административного воздействия;</w:t>
      </w:r>
    </w:p>
    <w:p w:rsidR="00603A8C" w:rsidRPr="009D274F" w:rsidRDefault="00603A8C" w:rsidP="004C574B">
      <w:pPr>
        <w:widowControl w:val="0"/>
        <w:numPr>
          <w:ilvl w:val="0"/>
          <w:numId w:val="16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3A8C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</w:r>
    </w:p>
    <w:p w:rsidR="00603A8C" w:rsidRPr="009D274F" w:rsidRDefault="00BC49C4" w:rsidP="004C574B">
      <w:pPr>
        <w:widowControl w:val="0"/>
        <w:numPr>
          <w:ilvl w:val="0"/>
          <w:numId w:val="16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74F">
        <w:rPr>
          <w:rFonts w:ascii="Times New Roman" w:eastAsia="Calibri" w:hAnsi="Times New Roman" w:cs="Times New Roman"/>
          <w:sz w:val="24"/>
          <w:szCs w:val="24"/>
        </w:rPr>
        <w:t xml:space="preserve">рассмотрение и анализ результатов нарушений требований промышленной безопасности, лицензионных условий и требований на опасных производственных объектах нефтегазового комплекса; </w:t>
      </w:r>
    </w:p>
    <w:p w:rsidR="00603A8C" w:rsidRPr="009D274F" w:rsidRDefault="00BC49C4" w:rsidP="004C574B">
      <w:pPr>
        <w:widowControl w:val="0"/>
        <w:numPr>
          <w:ilvl w:val="0"/>
          <w:numId w:val="16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74F">
        <w:rPr>
          <w:rFonts w:ascii="Times New Roman" w:eastAsia="Calibri" w:hAnsi="Times New Roman" w:cs="Times New Roman"/>
          <w:sz w:val="24"/>
          <w:szCs w:val="24"/>
        </w:rPr>
        <w:t>установление полноты и достоверности сведений при присвоении опасному производственному объекту нефтегазового комплекса  класса опасности;</w:t>
      </w:r>
      <w:r w:rsidRPr="009D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74F" w:rsidRPr="006608F7" w:rsidRDefault="00BC49C4" w:rsidP="004C574B">
      <w:pPr>
        <w:widowControl w:val="0"/>
        <w:numPr>
          <w:ilvl w:val="0"/>
          <w:numId w:val="16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заявительных документов соискателя лицензии, лицензиата на предмет соблюдения лицензионных требований.</w:t>
      </w:r>
    </w:p>
    <w:p w:rsidR="00D96AF2" w:rsidRPr="009D274F" w:rsidRDefault="00D96AF2" w:rsidP="004C574B">
      <w:pPr>
        <w:pStyle w:val="a8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274F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25402F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="0003325A" w:rsidRPr="009D2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1F12" w:rsidRPr="009D274F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915CFE" w:rsidRPr="00915C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CFE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9D274F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03325A" w:rsidRPr="009D274F" w:rsidRDefault="0003325A" w:rsidP="004C574B">
      <w:pPr>
        <w:pStyle w:val="a8"/>
        <w:numPr>
          <w:ilvl w:val="0"/>
          <w:numId w:val="18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D274F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принципы, методы, технологии и механизмы осуществления контроля (надзора);</w:t>
      </w:r>
    </w:p>
    <w:p w:rsidR="0003325A" w:rsidRPr="009D274F" w:rsidRDefault="0003325A" w:rsidP="004C574B">
      <w:pPr>
        <w:pStyle w:val="a8"/>
        <w:numPr>
          <w:ilvl w:val="0"/>
          <w:numId w:val="18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D274F">
        <w:rPr>
          <w:rFonts w:ascii="Times New Roman" w:eastAsia="Times New Roman" w:hAnsi="Times New Roman" w:cs="Times New Roman"/>
          <w:sz w:val="24"/>
          <w:szCs w:val="24"/>
          <w:lang w:bidi="en-US"/>
        </w:rPr>
        <w:t>виды, назначение и технологии организации проверочных процедур;</w:t>
      </w:r>
    </w:p>
    <w:p w:rsidR="0003325A" w:rsidRPr="009D274F" w:rsidRDefault="0003325A" w:rsidP="004C574B">
      <w:pPr>
        <w:pStyle w:val="a8"/>
        <w:numPr>
          <w:ilvl w:val="0"/>
          <w:numId w:val="18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D274F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единого реестра проверок, процедура его формирования;</w:t>
      </w:r>
    </w:p>
    <w:p w:rsidR="0003325A" w:rsidRPr="009D274F" w:rsidRDefault="0003325A" w:rsidP="004C574B">
      <w:pPr>
        <w:pStyle w:val="a8"/>
        <w:numPr>
          <w:ilvl w:val="0"/>
          <w:numId w:val="18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D274F">
        <w:rPr>
          <w:rFonts w:ascii="Times New Roman" w:eastAsia="Times New Roman" w:hAnsi="Times New Roman" w:cs="Times New Roman"/>
          <w:sz w:val="24"/>
          <w:szCs w:val="24"/>
          <w:lang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03325A" w:rsidRPr="009D274F" w:rsidRDefault="0003325A" w:rsidP="004C574B">
      <w:pPr>
        <w:pStyle w:val="a8"/>
        <w:numPr>
          <w:ilvl w:val="0"/>
          <w:numId w:val="18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D274F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процедура организации проверки: порядок, этапы, инструменты проведения;</w:t>
      </w:r>
    </w:p>
    <w:p w:rsidR="0003325A" w:rsidRPr="009D274F" w:rsidRDefault="0003325A" w:rsidP="004C574B">
      <w:pPr>
        <w:pStyle w:val="a8"/>
        <w:numPr>
          <w:ilvl w:val="0"/>
          <w:numId w:val="18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D274F">
        <w:rPr>
          <w:rFonts w:ascii="Times New Roman" w:eastAsia="Times New Roman" w:hAnsi="Times New Roman" w:cs="Times New Roman"/>
          <w:sz w:val="24"/>
          <w:szCs w:val="24"/>
          <w:lang w:bidi="en-US"/>
        </w:rPr>
        <w:t>ограничения при проведении проверочных процедур;</w:t>
      </w:r>
    </w:p>
    <w:p w:rsidR="0003325A" w:rsidRPr="009D274F" w:rsidRDefault="0003325A" w:rsidP="004C574B">
      <w:pPr>
        <w:pStyle w:val="a8"/>
        <w:numPr>
          <w:ilvl w:val="0"/>
          <w:numId w:val="18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D274F">
        <w:rPr>
          <w:rFonts w:ascii="Times New Roman" w:eastAsia="Times New Roman" w:hAnsi="Times New Roman" w:cs="Times New Roman"/>
          <w:sz w:val="24"/>
          <w:szCs w:val="24"/>
          <w:lang w:bidi="en-US"/>
        </w:rPr>
        <w:t>меры, принимаемые по результатам проверки;</w:t>
      </w:r>
    </w:p>
    <w:p w:rsidR="0003325A" w:rsidRPr="009D274F" w:rsidRDefault="0003325A" w:rsidP="004C574B">
      <w:pPr>
        <w:pStyle w:val="a8"/>
        <w:numPr>
          <w:ilvl w:val="0"/>
          <w:numId w:val="18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D274F">
        <w:rPr>
          <w:rFonts w:ascii="Times New Roman" w:eastAsia="Times New Roman" w:hAnsi="Times New Roman" w:cs="Times New Roman"/>
          <w:sz w:val="24"/>
          <w:szCs w:val="24"/>
          <w:lang w:bidi="en-US"/>
        </w:rPr>
        <w:t>плановые осмотры;</w:t>
      </w:r>
    </w:p>
    <w:p w:rsidR="00D96AF2" w:rsidRPr="006608F7" w:rsidRDefault="00674FFA" w:rsidP="004C574B">
      <w:pPr>
        <w:pStyle w:val="a8"/>
        <w:numPr>
          <w:ilvl w:val="0"/>
          <w:numId w:val="18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274F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основания проведения и особенности внеплановых проверок.</w:t>
      </w:r>
    </w:p>
    <w:p w:rsidR="00D96AF2" w:rsidRPr="009D274F" w:rsidRDefault="00D96AF2" w:rsidP="004C574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74F">
        <w:rPr>
          <w:rFonts w:ascii="Times New Roman" w:eastAsia="Calibri" w:hAnsi="Times New Roman" w:cs="Times New Roman"/>
          <w:sz w:val="24"/>
          <w:szCs w:val="24"/>
        </w:rPr>
        <w:t>2.2.6.</w:t>
      </w:r>
      <w:r w:rsidR="004C57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274F">
        <w:rPr>
          <w:rFonts w:ascii="Times New Roman" w:eastAsia="Calibri" w:hAnsi="Times New Roman" w:cs="Times New Roman"/>
          <w:sz w:val="24"/>
          <w:szCs w:val="24"/>
        </w:rPr>
        <w:t xml:space="preserve"> Гражданский служащий, замещающий должность </w:t>
      </w:r>
      <w:r w:rsidR="0025402F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="00BF1F12" w:rsidRPr="009D274F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="00915CFE" w:rsidRPr="00915C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CFE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9D274F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функциональными умениями:  </w:t>
      </w:r>
    </w:p>
    <w:p w:rsidR="009D274F" w:rsidRPr="009D274F" w:rsidRDefault="00D05F09" w:rsidP="004C574B">
      <w:pPr>
        <w:pStyle w:val="a8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D274F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документарных (камеральных) проверок (обследований);</w:t>
      </w:r>
    </w:p>
    <w:p w:rsidR="009D274F" w:rsidRPr="009D274F" w:rsidRDefault="00D05F09" w:rsidP="004C574B">
      <w:pPr>
        <w:pStyle w:val="a8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D274F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выездных проверок;</w:t>
      </w:r>
    </w:p>
    <w:p w:rsidR="009D274F" w:rsidRPr="009D274F" w:rsidRDefault="00D05F09" w:rsidP="004C574B">
      <w:pPr>
        <w:pStyle w:val="a8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D274F">
        <w:rPr>
          <w:rFonts w:ascii="Times New Roman" w:eastAsia="Times New Roman" w:hAnsi="Times New Roman" w:cs="Times New Roman"/>
          <w:sz w:val="24"/>
          <w:szCs w:val="24"/>
          <w:lang w:bidi="en-US"/>
        </w:rPr>
        <w:t>ф</w:t>
      </w:r>
      <w:r w:rsidR="00F00BA9" w:rsidRPr="009D27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ормирование и ведение реестров </w:t>
      </w:r>
      <w:r w:rsidRPr="009D274F">
        <w:rPr>
          <w:rFonts w:ascii="Times New Roman" w:eastAsia="Times New Roman" w:hAnsi="Times New Roman" w:cs="Times New Roman"/>
          <w:sz w:val="24"/>
          <w:szCs w:val="24"/>
          <w:lang w:bidi="en-US"/>
        </w:rPr>
        <w:t>для обеспечения контрольно-надзорных полномочий;</w:t>
      </w:r>
    </w:p>
    <w:p w:rsidR="00D96AF2" w:rsidRDefault="00674FFA" w:rsidP="004C574B">
      <w:pPr>
        <w:pStyle w:val="a8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D274F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контроля исполнения предписаний, решений и других распорядительных документов.</w:t>
      </w:r>
    </w:p>
    <w:p w:rsidR="00000CF4" w:rsidRPr="009D274F" w:rsidRDefault="00000CF4" w:rsidP="00000CF4">
      <w:pPr>
        <w:pStyle w:val="a8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4715D" w:rsidRDefault="005A033F" w:rsidP="00F4715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715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4715D">
        <w:rPr>
          <w:rFonts w:ascii="Times New Roman" w:hAnsi="Times New Roman" w:cs="Times New Roman"/>
          <w:b/>
          <w:sz w:val="24"/>
          <w:szCs w:val="24"/>
        </w:rPr>
        <w:t>. Должностные обязанности</w:t>
      </w:r>
    </w:p>
    <w:p w:rsidR="00F4715D" w:rsidRDefault="00F4715D" w:rsidP="00F471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ab/>
      </w:r>
      <w:r w:rsidR="0025402F">
        <w:rPr>
          <w:rFonts w:ascii="Times New Roman" w:eastAsia="Calibri" w:hAnsi="Times New Roman" w:cs="Times New Roman"/>
          <w:sz w:val="24"/>
          <w:szCs w:val="24"/>
        </w:rPr>
        <w:t>Государственный инспектор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  </w:t>
      </w:r>
      <w:r>
        <w:rPr>
          <w:rFonts w:ascii="Times New Roman" w:hAnsi="Times New Roman" w:cs="Times New Roman"/>
          <w:sz w:val="24"/>
          <w:szCs w:val="24"/>
        </w:rPr>
        <w:t>обязан:</w:t>
      </w:r>
    </w:p>
    <w:p w:rsidR="00F4715D" w:rsidRDefault="00F4715D" w:rsidP="00F471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3.1.1.</w:t>
      </w: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15 Федерального закона  от  27  июля  2004 г. </w:t>
      </w:r>
      <w:r>
        <w:rPr>
          <w:rFonts w:ascii="Times New Roman" w:hAnsi="Times New Roman" w:cs="Times New Roman"/>
          <w:sz w:val="24"/>
          <w:szCs w:val="24"/>
        </w:rPr>
        <w:br/>
        <w:t xml:space="preserve">№ 79-ФЗ «О государственной гражданской службе Российской  Федерации»  (далее - Федеральный закон № 79-ФЗ): </w:t>
      </w:r>
    </w:p>
    <w:p w:rsidR="00F4715D" w:rsidRDefault="00F4715D" w:rsidP="00F471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F4715D" w:rsidRDefault="00F4715D" w:rsidP="00F4715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исполнять должностные обязанности в соответствии с должностным регламентом;</w:t>
      </w:r>
    </w:p>
    <w:p w:rsidR="00F4715D" w:rsidRDefault="00F4715D" w:rsidP="00F471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F4715D" w:rsidRDefault="00F4715D" w:rsidP="00F471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соблюдать при исполнении должностных обязанностей права и законные интересы граждан и организаций;</w:t>
      </w:r>
    </w:p>
    <w:p w:rsidR="00F4715D" w:rsidRDefault="00F4715D" w:rsidP="00F471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служебный распорядок территориального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4715D" w:rsidRDefault="00F4715D" w:rsidP="00F471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F4715D" w:rsidRDefault="00F4715D" w:rsidP="00F471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4715D" w:rsidRDefault="00F4715D" w:rsidP="00F471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F4715D" w:rsidRDefault="00F4715D" w:rsidP="00F471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F4715D" w:rsidRDefault="00F4715D" w:rsidP="00F471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F4715D" w:rsidRDefault="00F4715D" w:rsidP="00F471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F4715D" w:rsidRDefault="00F4715D" w:rsidP="00F471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4715D" w:rsidRDefault="00F4715D" w:rsidP="00F471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общие принципы служебного поведения государственных гражданских служащих, утвержденные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br/>
        <w:t>12 августа 2002 г. № 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F4715D" w:rsidRDefault="00F4715D" w:rsidP="00F471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>
        <w:rPr>
          <w:rFonts w:ascii="Times New Roman" w:hAnsi="Times New Roman" w:cs="Times New Roman"/>
          <w:sz w:val="24"/>
          <w:szCs w:val="24"/>
        </w:rPr>
        <w:tab/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F4715D" w:rsidRDefault="00F4715D" w:rsidP="00F471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r>
        <w:rPr>
          <w:rFonts w:ascii="Times New Roman" w:hAnsi="Times New Roman" w:cs="Times New Roman"/>
          <w:sz w:val="24"/>
          <w:szCs w:val="24"/>
        </w:rPr>
        <w:tab/>
        <w:t xml:space="preserve">По поручению руководства управления отстаивать позиции, защищать права и законные интересы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715D" w:rsidRDefault="00F4715D" w:rsidP="00F471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hAnsi="Times New Roman" w:cs="Times New Roman"/>
          <w:sz w:val="24"/>
          <w:szCs w:val="24"/>
        </w:rPr>
        <w:tab/>
        <w:t>Рассматривать устные или письменные обращения граждан и юридических лиц в соответствии с компетенцией отдела.</w:t>
      </w:r>
    </w:p>
    <w:p w:rsidR="006B62C0" w:rsidRPr="00CC5C50" w:rsidRDefault="00F4715D" w:rsidP="006B62C0">
      <w:pPr>
        <w:shd w:val="clear" w:color="auto" w:fill="FFFFFF"/>
        <w:tabs>
          <w:tab w:val="num" w:pos="1260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62C0" w:rsidRPr="00CC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надзор </w:t>
      </w:r>
      <w:r w:rsidR="006B62C0" w:rsidRPr="00CC5C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подконтрольных предприятиях и объектах </w:t>
      </w:r>
      <w:r w:rsidR="006B62C0" w:rsidRPr="00CC5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нефтехимической, нефтегазоперерабатывающей промышленности и объектах нефтепродуктообеспечения</w:t>
      </w:r>
      <w:r w:rsidR="006B62C0" w:rsidRPr="00CC5C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6B62C0" w:rsidRPr="00CC5C50" w:rsidRDefault="006B62C0" w:rsidP="006B62C0">
      <w:pPr>
        <w:shd w:val="clear" w:color="auto" w:fill="FFFFFF"/>
        <w:tabs>
          <w:tab w:val="left" w:pos="792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5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C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 техническим состоянием опасных производственных объектов </w:t>
      </w:r>
      <w:r w:rsidRPr="00CC5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нефтехимической, нефтегазоперерабатывающей промышленности и объектов нефтепродуктообеспечения</w:t>
      </w:r>
      <w:r w:rsidRPr="00CC5C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их безопасной эксплуатацией</w:t>
      </w:r>
      <w:r w:rsidRPr="00CC5C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62C0" w:rsidRPr="00CC5C50" w:rsidRDefault="006B62C0" w:rsidP="006B62C0">
      <w:pPr>
        <w:shd w:val="clear" w:color="auto" w:fill="FFFFFF"/>
        <w:tabs>
          <w:tab w:val="left" w:pos="792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эксплуатацией оборудования, работающего под избыточным давлением на объектах нефтехимической, нефтегазоперерабатывающей промышленности и объектах нефтепродуктообеспечения;</w:t>
      </w:r>
    </w:p>
    <w:p w:rsidR="006B62C0" w:rsidRPr="00CC5C50" w:rsidRDefault="006B62C0" w:rsidP="006B62C0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4"/>
          <w:szCs w:val="20"/>
          <w:lang w:eastAsia="ru-RU"/>
        </w:rPr>
      </w:pPr>
      <w:r w:rsidRPr="00CC5C50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-</w:t>
      </w:r>
      <w:r w:rsidRPr="00CC5C50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CC5C5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за соблюдением требований технических регламентов на опасных производственных объектах </w:t>
      </w:r>
      <w:r w:rsidRPr="00CC5C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нефтехимической, нефтегазоперерабатывающей промышленности и объектах нефтепродуктообеспечения</w:t>
      </w:r>
      <w:r w:rsidRPr="00CC5C50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;</w:t>
      </w:r>
    </w:p>
    <w:p w:rsidR="006B62C0" w:rsidRPr="00CC5C50" w:rsidRDefault="006B62C0" w:rsidP="006B62C0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4"/>
          <w:szCs w:val="20"/>
          <w:lang w:eastAsia="ru-RU"/>
        </w:rPr>
      </w:pPr>
      <w:r w:rsidRPr="00CC5C50">
        <w:rPr>
          <w:rFonts w:ascii="Times New Roman" w:eastAsia="Calibri" w:hAnsi="Times New Roman" w:cs="Times New Roman"/>
          <w:snapToGrid w:val="0"/>
          <w:sz w:val="24"/>
          <w:szCs w:val="20"/>
          <w:lang w:eastAsia="ru-RU"/>
        </w:rPr>
        <w:t>-</w:t>
      </w:r>
      <w:r w:rsidRPr="00CC5C50">
        <w:rPr>
          <w:rFonts w:ascii="Times New Roman" w:eastAsia="Calibri" w:hAnsi="Times New Roman" w:cs="Times New Roman"/>
          <w:snapToGrid w:val="0"/>
          <w:sz w:val="24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napToGrid w:val="0"/>
          <w:sz w:val="24"/>
          <w:szCs w:val="20"/>
          <w:lang w:eastAsia="ru-RU"/>
        </w:rPr>
        <w:tab/>
      </w:r>
      <w:r w:rsidRPr="00CC5C50">
        <w:rPr>
          <w:rFonts w:ascii="Times New Roman" w:eastAsia="Calibri" w:hAnsi="Times New Roman" w:cs="Times New Roman"/>
          <w:snapToGrid w:val="0"/>
          <w:sz w:val="24"/>
          <w:szCs w:val="20"/>
          <w:lang w:eastAsia="ru-RU"/>
        </w:rPr>
        <w:t>за соблюдением требований промышленной безопасности на опасных производственных объектах</w:t>
      </w:r>
      <w:r w:rsidRPr="00CC5C50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Pr="00CC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нефтехимической, нефтегазоперерабатывающей </w:t>
      </w:r>
      <w:r w:rsidRPr="00CC5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промышленности и объектах нефтепродуктообеспечения</w:t>
      </w:r>
      <w:r w:rsidRPr="00CC5C50">
        <w:rPr>
          <w:rFonts w:ascii="Times New Roman" w:eastAsia="Calibri" w:hAnsi="Times New Roman" w:cs="Times New Roman"/>
          <w:snapToGrid w:val="0"/>
          <w:sz w:val="24"/>
          <w:szCs w:val="20"/>
          <w:lang w:eastAsia="ru-RU"/>
        </w:rPr>
        <w:t>, в отношении которых установлен режим постоянного государственного контроля (надзора).</w:t>
      </w:r>
    </w:p>
    <w:p w:rsidR="006B62C0" w:rsidRPr="00CC5C50" w:rsidRDefault="006B62C0" w:rsidP="006B62C0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5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выполнением при строительстве, капитальном ремонте, реконструкции, консервации, ликвидации опасных производственных объектов </w:t>
      </w:r>
      <w:r w:rsidRPr="00CC5C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нефтехимической, нефтегазоперерабатывающей промышленности и объектов нефтепродуктообеспечения</w:t>
      </w:r>
      <w:r w:rsidRPr="00CC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содержащихся в проектах на выполнение соответствующего вида работ;</w:t>
      </w:r>
    </w:p>
    <w:p w:rsidR="006B62C0" w:rsidRPr="00CC5C50" w:rsidRDefault="006B62C0" w:rsidP="006B62C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своевременностью и эффективностью выполнения мероприятий, обеспечивающих при проведении работ на объектах </w:t>
      </w:r>
      <w:r w:rsidRPr="00CC5C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нефтехимической, нефтегазоперерабатывающей промышленности и объектах нефтепродуктообеспечения</w:t>
      </w:r>
      <w:r w:rsidRPr="00CC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для жизни и здоровья работников и населения, охрану окружающей среды, зданий и сооружений от вредного влияния этих работ и за соблюдением других требований.</w:t>
      </w:r>
    </w:p>
    <w:p w:rsidR="006B62C0" w:rsidRPr="005A033F" w:rsidRDefault="00F4715D" w:rsidP="002A0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3.1.6.</w:t>
      </w:r>
      <w:r w:rsidR="006B6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2C0" w:rsidRPr="00CC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обобщение, учет и анализ данных </w:t>
      </w:r>
      <w:r w:rsidR="006F01B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контрольно</w:t>
      </w:r>
      <w:r w:rsidR="0054638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6B62C0" w:rsidRPr="00CC5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наблюдательных дел поднадзорных организаций </w:t>
      </w:r>
      <w:r w:rsidR="006B62C0" w:rsidRPr="00CC5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нефтехимической,</w:t>
      </w:r>
      <w:r w:rsidR="002A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2C0" w:rsidRPr="00CC5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нефтегазоперерабатывающей промышленности и о</w:t>
      </w:r>
      <w:r w:rsidR="006B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рганизаций</w:t>
      </w:r>
      <w:r w:rsidR="002A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2C0" w:rsidRPr="00CC5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нефтепродуктообеспечения.</w:t>
      </w:r>
    </w:p>
    <w:p w:rsidR="005A033F" w:rsidRPr="005A033F" w:rsidRDefault="00F4715D" w:rsidP="005A033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3.1.7.</w:t>
      </w:r>
      <w:r w:rsidR="002A0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3F" w:rsidRPr="005A03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Составлять протоколы об административных правонарушениях, предусмотренных статьями Кодекса Российской Федерации об административных правонарушениях в пределах компетенции органов по надзору за промышленной безопасностью;</w:t>
      </w:r>
    </w:p>
    <w:p w:rsidR="005A033F" w:rsidRPr="005A033F" w:rsidRDefault="00F4715D" w:rsidP="005A033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3.1.8. </w:t>
      </w:r>
      <w:r w:rsidR="005A033F" w:rsidRPr="005A03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C57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5A033F"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руководства Управления, </w:t>
      </w:r>
      <w:r w:rsid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033F"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у</w:t>
      </w:r>
      <w:r w:rsidR="005A033F" w:rsidRPr="005A03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частвовать при подготовке к рассмотрению дел об административных правонарушениях, предусмотренные статьями Кодекса Российской Федерации об административных правонарушениях;</w:t>
      </w:r>
    </w:p>
    <w:p w:rsidR="005A033F" w:rsidRPr="005A033F" w:rsidRDefault="00F4715D" w:rsidP="005A033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3.1.9. </w:t>
      </w:r>
      <w:r w:rsidR="005A033F" w:rsidRPr="005A03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C57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5A033F" w:rsidRPr="005A03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Обобщать результаты обследований, расследований аварий и несчастных случаев за определенный период на поднадзорных объектах;</w:t>
      </w:r>
    </w:p>
    <w:p w:rsidR="005A033F" w:rsidRPr="005A033F" w:rsidRDefault="00F4715D" w:rsidP="005A033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3.1.10. </w:t>
      </w:r>
      <w:r w:rsidR="005A033F" w:rsidRPr="005A03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Рассматривать</w:t>
      </w:r>
      <w:r w:rsidR="005A033F"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граждан и письма предприятий, организаций и учреждений по вопросам промышленной безопасности;</w:t>
      </w:r>
    </w:p>
    <w:p w:rsidR="005A033F" w:rsidRPr="005A033F" w:rsidRDefault="00F4715D" w:rsidP="005A033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3.1.11. </w:t>
      </w:r>
      <w:r w:rsidR="005A033F"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отчеты по выполненной контрольной и надзорной деятельности; вести банк данных по закрепленным за инспектором объектам;</w:t>
      </w:r>
    </w:p>
    <w:p w:rsidR="005A033F" w:rsidRPr="005A033F" w:rsidRDefault="00F4715D" w:rsidP="005A033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3.1.12.</w:t>
      </w:r>
      <w:r w:rsidR="004C57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33F"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руководства Управления или </w:t>
      </w:r>
      <w:r w:rsid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033F"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осуществлять связи с </w:t>
      </w:r>
      <w:r w:rsidR="005A033F" w:rsidRPr="005A03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административно</w:t>
      </w:r>
      <w:r w:rsidR="005A033F"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>-хозяйственными органами;</w:t>
      </w:r>
    </w:p>
    <w:p w:rsidR="005A033F" w:rsidRPr="005A033F" w:rsidRDefault="00F4715D" w:rsidP="005A033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3.1.13. </w:t>
      </w:r>
      <w:r w:rsidR="005A033F"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 повышать свой уровень знаний, своевременно изучать нормативные документы, руководящие документы, приказы и распоряжения </w:t>
      </w:r>
      <w:proofErr w:type="spellStart"/>
      <w:r w:rsidR="005A033F"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="005A033F"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Управления;</w:t>
      </w:r>
    </w:p>
    <w:p w:rsidR="005A033F" w:rsidRPr="005A033F" w:rsidRDefault="00F4715D" w:rsidP="002A0BF8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3.1.14.</w:t>
      </w:r>
      <w:r w:rsidR="004C57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33F"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 соответствии с законодательством Российской Федерации работу по комплектованию и хранению архивных документов, образовавшихся в результате его деятельности;</w:t>
      </w:r>
    </w:p>
    <w:p w:rsidR="00253E9C" w:rsidRDefault="00F4715D" w:rsidP="00B06E88">
      <w:pPr>
        <w:shd w:val="clear" w:color="auto" w:fill="FFFFFF"/>
        <w:tabs>
          <w:tab w:val="left" w:pos="14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3.1.15.</w:t>
      </w:r>
      <w:r w:rsidR="00B06E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</w:t>
      </w:r>
      <w:r w:rsidR="00253E9C" w:rsidRPr="00627F4A">
        <w:rPr>
          <w:rFonts w:ascii="Times New Roman" w:hAnsi="Times New Roman" w:cs="Times New Roman"/>
          <w:sz w:val="24"/>
          <w:szCs w:val="24"/>
        </w:rPr>
        <w:t>вн</w:t>
      </w:r>
      <w:r w:rsidR="00253E9C">
        <w:rPr>
          <w:rFonts w:ascii="Times New Roman" w:hAnsi="Times New Roman" w:cs="Times New Roman"/>
          <w:sz w:val="24"/>
          <w:szCs w:val="24"/>
        </w:rPr>
        <w:t>осить</w:t>
      </w:r>
      <w:r w:rsidR="00253E9C" w:rsidRPr="00627F4A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253E9C">
        <w:rPr>
          <w:rFonts w:ascii="Times New Roman" w:hAnsi="Times New Roman" w:cs="Times New Roman"/>
          <w:sz w:val="24"/>
          <w:szCs w:val="24"/>
        </w:rPr>
        <w:t>ы</w:t>
      </w:r>
      <w:r w:rsidR="00253E9C" w:rsidRPr="00627F4A">
        <w:rPr>
          <w:rFonts w:ascii="Times New Roman" w:hAnsi="Times New Roman" w:cs="Times New Roman"/>
          <w:sz w:val="24"/>
          <w:szCs w:val="24"/>
        </w:rPr>
        <w:t xml:space="preserve"> контрольно-надзорных мероприятий в отношении поднадзорных организаций в ФГИС «Единый реестр проверок</w:t>
      </w:r>
      <w:r w:rsidR="00E9663E">
        <w:rPr>
          <w:rFonts w:ascii="Times New Roman" w:hAnsi="Times New Roman" w:cs="Times New Roman"/>
          <w:sz w:val="24"/>
          <w:szCs w:val="24"/>
        </w:rPr>
        <w:t>»</w:t>
      </w:r>
      <w:r w:rsidR="00253E9C" w:rsidRPr="00627F4A">
        <w:rPr>
          <w:rFonts w:ascii="Times New Roman" w:hAnsi="Times New Roman" w:cs="Times New Roman"/>
          <w:sz w:val="24"/>
          <w:szCs w:val="24"/>
        </w:rPr>
        <w:t xml:space="preserve"> (акт проверки в течени</w:t>
      </w:r>
      <w:r w:rsidR="00253E9C">
        <w:rPr>
          <w:rFonts w:ascii="Times New Roman" w:hAnsi="Times New Roman" w:cs="Times New Roman"/>
          <w:sz w:val="24"/>
          <w:szCs w:val="24"/>
        </w:rPr>
        <w:t>е</w:t>
      </w:r>
      <w:r w:rsidR="00253E9C" w:rsidRPr="00627F4A">
        <w:rPr>
          <w:rFonts w:ascii="Times New Roman" w:hAnsi="Times New Roman" w:cs="Times New Roman"/>
          <w:sz w:val="24"/>
          <w:szCs w:val="24"/>
        </w:rPr>
        <w:t xml:space="preserve"> 5 рабочих дней, </w:t>
      </w:r>
      <w:r w:rsidR="00253E9C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253E9C" w:rsidRPr="00627F4A">
        <w:rPr>
          <w:rFonts w:ascii="Times New Roman" w:hAnsi="Times New Roman" w:cs="Times New Roman"/>
          <w:sz w:val="24"/>
          <w:szCs w:val="24"/>
        </w:rPr>
        <w:t>3</w:t>
      </w:r>
      <w:r w:rsidR="00253E9C">
        <w:rPr>
          <w:rFonts w:ascii="Times New Roman" w:hAnsi="Times New Roman" w:cs="Times New Roman"/>
          <w:sz w:val="24"/>
          <w:szCs w:val="24"/>
        </w:rPr>
        <w:t> </w:t>
      </w:r>
      <w:r w:rsidR="00253E9C" w:rsidRPr="00627F4A">
        <w:rPr>
          <w:rFonts w:ascii="Times New Roman" w:hAnsi="Times New Roman" w:cs="Times New Roman"/>
          <w:sz w:val="24"/>
          <w:szCs w:val="24"/>
        </w:rPr>
        <w:t>рабочих дн</w:t>
      </w:r>
      <w:r w:rsidR="00253E9C">
        <w:rPr>
          <w:rFonts w:ascii="Times New Roman" w:hAnsi="Times New Roman" w:cs="Times New Roman"/>
          <w:sz w:val="24"/>
          <w:szCs w:val="24"/>
        </w:rPr>
        <w:t xml:space="preserve">я), </w:t>
      </w:r>
      <w:r w:rsidR="00253E9C" w:rsidRPr="00627F4A">
        <w:rPr>
          <w:rFonts w:ascii="Times New Roman" w:hAnsi="Times New Roman" w:cs="Times New Roman"/>
          <w:sz w:val="24"/>
          <w:szCs w:val="24"/>
        </w:rPr>
        <w:t xml:space="preserve"> </w:t>
      </w:r>
      <w:r w:rsidR="00253E9C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253E9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53E9C" w:rsidRPr="00627F4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53E9C" w:rsidRPr="00627F4A">
        <w:rPr>
          <w:rFonts w:ascii="Times New Roman" w:hAnsi="Times New Roman" w:cs="Times New Roman"/>
          <w:sz w:val="24"/>
          <w:szCs w:val="24"/>
        </w:rPr>
        <w:t xml:space="preserve"> исполнением постановления</w:t>
      </w:r>
      <w:r w:rsidR="00253E9C">
        <w:rPr>
          <w:rFonts w:ascii="Times New Roman" w:hAnsi="Times New Roman" w:cs="Times New Roman"/>
          <w:sz w:val="24"/>
          <w:szCs w:val="24"/>
        </w:rPr>
        <w:t xml:space="preserve">.  </w:t>
      </w:r>
      <w:r w:rsidR="00253E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3E9C" w:rsidRDefault="00F4715D" w:rsidP="00B06E88">
      <w:pPr>
        <w:shd w:val="clear" w:color="auto" w:fill="FFFFFF"/>
        <w:tabs>
          <w:tab w:val="left" w:pos="14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E9C" w:rsidRPr="00EB78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трудовую и производственную дисциплину.</w:t>
      </w:r>
    </w:p>
    <w:p w:rsidR="00000CF4" w:rsidRPr="004927B6" w:rsidRDefault="00000CF4" w:rsidP="00253E9C">
      <w:pPr>
        <w:shd w:val="clear" w:color="auto" w:fill="FFFFFF"/>
        <w:tabs>
          <w:tab w:val="left" w:pos="14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715D" w:rsidRDefault="00F4715D" w:rsidP="00F47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F4715D" w:rsidRDefault="00F4715D" w:rsidP="00F4715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F4715D" w:rsidRDefault="00F4715D" w:rsidP="00F471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5402F">
        <w:rPr>
          <w:rFonts w:ascii="Times New Roman" w:eastAsia="Calibri" w:hAnsi="Times New Roman" w:cs="Times New Roman"/>
          <w:sz w:val="24"/>
          <w:szCs w:val="24"/>
        </w:rPr>
        <w:t>Государственный инспектор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межрегионального отдела по надзору за объектами нефтегазового комплекса  </w:t>
      </w:r>
      <w:r>
        <w:rPr>
          <w:rFonts w:ascii="Times New Roman" w:hAnsi="Times New Roman" w:cs="Times New Roman"/>
          <w:sz w:val="24"/>
          <w:szCs w:val="24"/>
        </w:rPr>
        <w:t>имеет право:</w:t>
      </w:r>
    </w:p>
    <w:p w:rsidR="00F4715D" w:rsidRDefault="00F4715D" w:rsidP="00F4715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4.1.1.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3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</w:t>
      </w:r>
      <w:r>
        <w:rPr>
          <w:rFonts w:ascii="Times New Roman" w:hAnsi="Times New Roman" w:cs="Times New Roman"/>
          <w:sz w:val="24"/>
          <w:szCs w:val="24"/>
        </w:rPr>
        <w:br/>
        <w:t xml:space="preserve">№ 79–ФЗ «О государственной гражданской службе Российской Федерации»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4715D" w:rsidRDefault="00F4715D" w:rsidP="00F4715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F4715D" w:rsidRDefault="00F4715D" w:rsidP="00F4715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F4715D" w:rsidRDefault="00F4715D" w:rsidP="00F4715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F4715D" w:rsidRDefault="00F4715D" w:rsidP="00F4715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плату труда и другие выплаты в соответствии с Федеральным законом от 27 июля 2004 г. № 79-ФЗ «О государственной гражданской службе Российской Федерации»,  иными нормативными правовыми актами Российской Федерации и со служебным контрактом;</w:t>
      </w:r>
    </w:p>
    <w:p w:rsidR="00F4715D" w:rsidRDefault="00F4715D" w:rsidP="00F4715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F4715D" w:rsidRDefault="00F4715D" w:rsidP="00F4715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F4715D" w:rsidRDefault="00F4715D" w:rsidP="00F4715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napToGrid w:val="0"/>
          <w:sz w:val="24"/>
          <w:szCs w:val="24"/>
        </w:rPr>
        <w:t>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F4715D" w:rsidRDefault="00F4715D" w:rsidP="00F4715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F4715D" w:rsidRDefault="00F4715D" w:rsidP="00F4715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napToGrid w:val="0"/>
          <w:sz w:val="24"/>
          <w:szCs w:val="24"/>
        </w:rPr>
        <w:t>ащиту сведений о гражданском служащем;</w:t>
      </w:r>
    </w:p>
    <w:p w:rsidR="00F4715D" w:rsidRDefault="00F4715D" w:rsidP="00F4715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napToGrid w:val="0"/>
          <w:sz w:val="24"/>
          <w:szCs w:val="24"/>
        </w:rPr>
        <w:t>олжностной рост на конкурсной основе;</w:t>
      </w:r>
    </w:p>
    <w:p w:rsidR="00F4715D" w:rsidRDefault="00F4715D" w:rsidP="00F4715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развитие в порядке, установленном Федеральным </w:t>
      </w:r>
      <w:hyperlink r:id="rId14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br/>
        <w:t>27 июля 2004 г. № 79–ФЗ «О государственной гражданской службе Российской Федерации» и другими федеральными законами;</w:t>
      </w:r>
    </w:p>
    <w:p w:rsidR="00F4715D" w:rsidRDefault="00F4715D" w:rsidP="00F4715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napToGrid w:val="0"/>
          <w:sz w:val="24"/>
          <w:szCs w:val="24"/>
        </w:rPr>
        <w:t>ленство в профессиональном союзе;</w:t>
      </w:r>
    </w:p>
    <w:p w:rsidR="00F4715D" w:rsidRDefault="00F4715D" w:rsidP="00F4715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ассмотрение индивидуальных служебных споров в соответствии с Федеральным законом от 27 июля 2004 г. № 79-ФЗ </w:t>
      </w:r>
      <w:r>
        <w:rPr>
          <w:rFonts w:ascii="Times New Roman" w:hAnsi="Times New Roman" w:cs="Times New Roman"/>
          <w:sz w:val="24"/>
          <w:szCs w:val="24"/>
        </w:rPr>
        <w:t xml:space="preserve">«О государственной гражданской службе Российской Федерации» </w:t>
      </w:r>
      <w:r>
        <w:rPr>
          <w:rFonts w:ascii="Times New Roman" w:hAnsi="Times New Roman" w:cs="Times New Roman"/>
          <w:snapToGrid w:val="0"/>
          <w:sz w:val="24"/>
          <w:szCs w:val="24"/>
        </w:rPr>
        <w:t>и другими федеральными законами;</w:t>
      </w:r>
    </w:p>
    <w:p w:rsidR="00F4715D" w:rsidRDefault="00F4715D" w:rsidP="00F4715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napToGrid w:val="0"/>
          <w:sz w:val="24"/>
          <w:szCs w:val="24"/>
        </w:rPr>
        <w:t>роведение по его заявлению служебной проверки;</w:t>
      </w:r>
    </w:p>
    <w:p w:rsidR="00F4715D" w:rsidRDefault="00F4715D" w:rsidP="00F4715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napToGrid w:val="0"/>
          <w:sz w:val="24"/>
          <w:szCs w:val="24"/>
        </w:rPr>
        <w:t>ащиту своих прав и законных интересов на гражданской службе, включая обжалования в суде их нарушения;</w:t>
      </w:r>
    </w:p>
    <w:p w:rsidR="00F4715D" w:rsidRDefault="00F4715D" w:rsidP="00F4715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едицинское страхование в соответствии с Федеральным законом от 27 июля </w:t>
      </w:r>
      <w:r>
        <w:rPr>
          <w:rFonts w:ascii="Times New Roman" w:hAnsi="Times New Roman" w:cs="Times New Roman"/>
          <w:snapToGrid w:val="0"/>
          <w:sz w:val="24"/>
          <w:szCs w:val="24"/>
        </w:rPr>
        <w:br/>
        <w:t xml:space="preserve">2004 г. № 79-ФЗ </w:t>
      </w:r>
      <w:r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Федерации»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и Федеральным законом о медицинском страховании государственных служащих Российской Федерации;</w:t>
      </w:r>
    </w:p>
    <w:p w:rsidR="00F4715D" w:rsidRDefault="00F4715D" w:rsidP="00F4715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napToGrid w:val="0"/>
          <w:sz w:val="24"/>
          <w:szCs w:val="24"/>
        </w:rPr>
        <w:t>осударственную защиту своих жизни и здоровья, жизни и здоровья членов своей семьи, а также принадлежащего ему имущества;</w:t>
      </w:r>
    </w:p>
    <w:p w:rsidR="00F4715D" w:rsidRDefault="00F4715D" w:rsidP="00F4715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пенсионное обеспечение в соответствии с Федеральным </w:t>
      </w:r>
      <w:hyperlink r:id="rId15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15 декабря 2001 г. № 166–ФЗ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F4715D" w:rsidRDefault="00F4715D" w:rsidP="00F4715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права, предоставленные законодательством Российской Федерации, приказами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служебным контрактом.</w:t>
      </w:r>
    </w:p>
    <w:p w:rsidR="00F4715D" w:rsidRDefault="00F4715D" w:rsidP="008C744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D24" w:rsidRDefault="00B77D24" w:rsidP="008C744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715D" w:rsidRDefault="00F4715D" w:rsidP="00F47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8C744A" w:rsidRDefault="008C744A" w:rsidP="00F4715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15D" w:rsidRDefault="00F4715D" w:rsidP="00F4715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="0025402F">
        <w:rPr>
          <w:rFonts w:ascii="Times New Roman" w:eastAsia="Calibri" w:hAnsi="Times New Roman" w:cs="Times New Roman"/>
          <w:sz w:val="24"/>
          <w:szCs w:val="24"/>
        </w:rPr>
        <w:t>Государственный инспектор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межрегионального отдела по надзору за объектами нефтегазового комплекса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есет ответственность в пределах, определенных </w:t>
      </w:r>
      <w:r w:rsidR="008C744A">
        <w:rPr>
          <w:rFonts w:ascii="Times New Roman" w:hAnsi="Times New Roman" w:cs="Times New Roman"/>
          <w:snapToGrid w:val="0"/>
          <w:sz w:val="24"/>
          <w:szCs w:val="24"/>
        </w:rPr>
        <w:br/>
      </w:r>
      <w:r>
        <w:rPr>
          <w:rFonts w:ascii="Times New Roman" w:hAnsi="Times New Roman" w:cs="Times New Roman"/>
          <w:snapToGrid w:val="0"/>
          <w:sz w:val="24"/>
          <w:szCs w:val="24"/>
        </w:rPr>
        <w:t>законодательством Российской Федерации:</w:t>
      </w:r>
    </w:p>
    <w:p w:rsidR="00F4715D" w:rsidRDefault="00F4715D" w:rsidP="00F4715D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неисполнение или ненадлежащее исполнение возложенных на него обязанностей;</w:t>
      </w:r>
    </w:p>
    <w:p w:rsidR="00F4715D" w:rsidRDefault="00F4715D" w:rsidP="00F4715D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F4715D" w:rsidRDefault="00F4715D" w:rsidP="00F4715D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действие или бездействие, ведущее к нарушению прав и законных интересов граждан, организаций;</w:t>
      </w:r>
    </w:p>
    <w:p w:rsidR="00F4715D" w:rsidRDefault="00F4715D" w:rsidP="00F4715D">
      <w:pPr>
        <w:tabs>
          <w:tab w:val="left" w:pos="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причинение материального, имущественного ущерба;</w:t>
      </w:r>
    </w:p>
    <w:p w:rsidR="00F4715D" w:rsidRDefault="00F4715D" w:rsidP="00F4715D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за несвоевременное выполнение заданий, приказов, распоряжений и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поручений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вышестоящих в порядке подчиненности руководителей, за исключением незаконных;</w:t>
      </w:r>
    </w:p>
    <w:p w:rsidR="00F4715D" w:rsidRDefault="00F4715D" w:rsidP="00F4715D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F4715D" w:rsidRDefault="00F4715D" w:rsidP="00F4715D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F4715D" w:rsidRDefault="00F4715D" w:rsidP="00F4715D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F4715D" w:rsidRDefault="00F4715D" w:rsidP="00F47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нарушение положений настоящего должностного регламента.</w:t>
      </w:r>
    </w:p>
    <w:p w:rsidR="00F4715D" w:rsidRDefault="00F4715D" w:rsidP="00F4715D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F4715D" w:rsidRDefault="00F4715D" w:rsidP="00F4715D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F4715D" w:rsidRDefault="00F4715D" w:rsidP="00F4715D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F4715D" w:rsidRDefault="00F4715D" w:rsidP="00F47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F4715D" w:rsidRDefault="00F4715D" w:rsidP="00F47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F4715D" w:rsidRDefault="00F4715D" w:rsidP="00F47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F4715D" w:rsidRDefault="00F4715D" w:rsidP="00F4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4715D" w:rsidRDefault="00F4715D" w:rsidP="00F4715D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Перечень вопросов, по которым гражданский служащий вправе или      </w:t>
      </w:r>
    </w:p>
    <w:p w:rsidR="00F4715D" w:rsidRDefault="00F4715D" w:rsidP="00F471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самостоятельно принимать управленческие и иные решения</w:t>
      </w:r>
    </w:p>
    <w:p w:rsidR="00F4715D" w:rsidRPr="005A033F" w:rsidRDefault="00F4715D" w:rsidP="00F4715D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15D" w:rsidRPr="005A033F" w:rsidRDefault="00F4715D" w:rsidP="00F471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служебных обязанностей </w:t>
      </w:r>
      <w:r w:rsidR="002540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отдела </w:t>
      </w:r>
      <w:r>
        <w:rPr>
          <w:rFonts w:ascii="Times New Roman" w:eastAsia="Calibri" w:hAnsi="Times New Roman" w:cs="Times New Roman"/>
          <w:sz w:val="24"/>
          <w:szCs w:val="24"/>
        </w:rPr>
        <w:t>Управления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самостоятельно принимать решения по вопросам:</w:t>
      </w:r>
    </w:p>
    <w:p w:rsidR="00F4715D" w:rsidRPr="005A033F" w:rsidRDefault="00F4715D" w:rsidP="00F47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3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</w:t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юридическим лицам, должностным лицам и гражданам при осуществлении мероприятий по контролю и надзору обязательных для исполнения предписаний об устранении выявленных нарушений требований промышленной безопасности и условий действия разрешений (лицензий);</w:t>
      </w:r>
    </w:p>
    <w:p w:rsidR="00F4715D" w:rsidRPr="005A033F" w:rsidRDefault="00F4715D" w:rsidP="00F47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юридическим лицам, должностным лицам и гражданам при осуществлении мероприятий по контролю и надзору указаний о выводе людей с рабочих ме</w:t>
      </w:r>
      <w:proofErr w:type="gramStart"/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сл</w:t>
      </w:r>
      <w:proofErr w:type="gramEnd"/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угрозы жизни и здоровью работников и о временном запрете деятельности в соответствии с законодательством РФ;</w:t>
      </w:r>
    </w:p>
    <w:p w:rsidR="00F4715D" w:rsidRPr="005A033F" w:rsidRDefault="00F4715D" w:rsidP="00F471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привлечении в установленном порядке, с учетом руководящих документов У</w:t>
      </w:r>
      <w:r w:rsidRPr="005A033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правления</w:t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юридических лиц, должностных лиц и граждан, являющихся работниками поднадзорных предприятий к административной ответственности</w:t>
      </w:r>
      <w:r w:rsidRPr="005A03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4715D" w:rsidRPr="005A033F" w:rsidRDefault="00F4715D" w:rsidP="00F471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служебных обязанностей </w:t>
      </w:r>
      <w:r w:rsidR="002540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отдела </w:t>
      </w:r>
      <w:r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самостоятельно принимать решения по вопросам подготовки, согласовании и подписании:</w:t>
      </w:r>
    </w:p>
    <w:p w:rsidR="00F4715D" w:rsidRPr="005A033F" w:rsidRDefault="00F4715D" w:rsidP="00F47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проведенных обследований подконтрольных объектов: акта, предписания;</w:t>
      </w:r>
    </w:p>
    <w:p w:rsidR="00F4715D" w:rsidRPr="005A033F" w:rsidRDefault="00F4715D" w:rsidP="00F47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протокола по делам об административных правонарушениях;</w:t>
      </w:r>
    </w:p>
    <w:p w:rsidR="00F4715D" w:rsidRPr="005A033F" w:rsidRDefault="00F4715D" w:rsidP="00F4715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письма-вызова для составления протокола об административных правонарушениях;</w:t>
      </w:r>
    </w:p>
    <w:p w:rsidR="00F4715D" w:rsidRPr="005A033F" w:rsidRDefault="00F4715D" w:rsidP="00F47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тдела;</w:t>
      </w:r>
    </w:p>
    <w:p w:rsidR="00F4715D" w:rsidRPr="005A033F" w:rsidRDefault="00F4715D" w:rsidP="00F47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определений и постановлений по делам об административных правонарушениях;</w:t>
      </w:r>
    </w:p>
    <w:p w:rsidR="00F4715D" w:rsidRPr="005A033F" w:rsidRDefault="00F4715D" w:rsidP="00F471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месячного плана работы, информационно-справочных материалов о работе, отчетов о работе по вопросам, относящимся к сфере его деятельности.</w:t>
      </w:r>
    </w:p>
    <w:p w:rsidR="00F4715D" w:rsidRPr="005D2D1C" w:rsidRDefault="00F4715D" w:rsidP="00F4715D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715D" w:rsidRDefault="00F4715D" w:rsidP="00F471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F4715D" w:rsidRPr="005D2D1C" w:rsidRDefault="00F4715D" w:rsidP="00F4715D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715D" w:rsidRPr="005A033F" w:rsidRDefault="00F4715D" w:rsidP="00F471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40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отдела </w:t>
      </w:r>
      <w:r>
        <w:rPr>
          <w:rFonts w:ascii="Times New Roman" w:eastAsia="Calibri" w:hAnsi="Times New Roman" w:cs="Times New Roman"/>
          <w:sz w:val="24"/>
          <w:szCs w:val="24"/>
        </w:rPr>
        <w:t>Управления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своей компетенцией вправе участвовать в подготовке (обсуждении) следующих проектов:</w:t>
      </w:r>
    </w:p>
    <w:p w:rsidR="00F4715D" w:rsidRPr="005A033F" w:rsidRDefault="00F4715D" w:rsidP="00F47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целевых программ, региональных (ведомственных) нормативно-технических и методических документов по направлениям надзорной деятельности Управления в пределах своей компетенции;</w:t>
      </w:r>
    </w:p>
    <w:p w:rsidR="00F4715D" w:rsidRPr="005A033F" w:rsidRDefault="00F4715D" w:rsidP="00F47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запросов в </w:t>
      </w:r>
      <w:proofErr w:type="spellStart"/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</w:t>
      </w:r>
      <w:proofErr w:type="spellEnd"/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органы власти, организации, предпринимателям без образования юридического лица;</w:t>
      </w:r>
    </w:p>
    <w:p w:rsidR="00F4715D" w:rsidRPr="005A033F" w:rsidRDefault="00F4715D" w:rsidP="00F47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ответов на запросы </w:t>
      </w:r>
      <w:proofErr w:type="spellStart"/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власти, организаций, граждан;</w:t>
      </w:r>
    </w:p>
    <w:p w:rsidR="00F4715D" w:rsidRPr="005A033F" w:rsidRDefault="00F4715D" w:rsidP="00F47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 по вопросам, относящимся к компетенции отдела;</w:t>
      </w:r>
    </w:p>
    <w:p w:rsidR="00F4715D" w:rsidRPr="005A033F" w:rsidRDefault="00F4715D" w:rsidP="00F47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годовых и </w:t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ежемесячных планов работы отдела;</w:t>
      </w:r>
    </w:p>
    <w:p w:rsidR="00F4715D" w:rsidRPr="005A033F" w:rsidRDefault="00F4715D" w:rsidP="00F47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 о работе отдела.</w:t>
      </w:r>
    </w:p>
    <w:p w:rsidR="00F4715D" w:rsidRPr="005A033F" w:rsidRDefault="00F4715D" w:rsidP="00F47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докладных записок по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тдела;</w:t>
      </w:r>
    </w:p>
    <w:p w:rsidR="00F4715D" w:rsidRPr="005A033F" w:rsidRDefault="00F4715D" w:rsidP="00F47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актов и предписаний по результатам проведенных целевых и комплексных обследований подконтрольных предприятий;</w:t>
      </w:r>
    </w:p>
    <w:p w:rsidR="00F4715D" w:rsidRPr="005A033F" w:rsidRDefault="00F4715D" w:rsidP="00F47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протоколов по результатам участия в аттестации (проверки знаний) руководителей, специалистов и рабочих организаций, подконтрольных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тделу;</w:t>
      </w:r>
    </w:p>
    <w:p w:rsidR="00F4715D" w:rsidRPr="005A033F" w:rsidRDefault="00F4715D" w:rsidP="00F47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протоколов, определений и постановлений по делам об административных правонарушениях;</w:t>
      </w:r>
    </w:p>
    <w:p w:rsidR="00F4715D" w:rsidRPr="005A033F" w:rsidRDefault="00F4715D" w:rsidP="00F47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документов по результатам учета технических устройств: паспортов, журналов учета, заявлений владельца;</w:t>
      </w:r>
    </w:p>
    <w:p w:rsidR="00F4715D" w:rsidRPr="005A033F" w:rsidRDefault="00F4715D" w:rsidP="00F47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по совершенствованию работы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тдела, установлению оптимальных путей и методов реализации поставленных служебных задач;</w:t>
      </w:r>
    </w:p>
    <w:p w:rsidR="00F4715D" w:rsidRPr="005A033F" w:rsidRDefault="00F4715D" w:rsidP="00F471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A03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других документов в установленной сфере деятельности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5A033F">
        <w:rPr>
          <w:rFonts w:ascii="Times New Roman" w:eastAsia="Times New Roman" w:hAnsi="Times New Roman" w:cs="Times New Roman"/>
          <w:sz w:val="24"/>
          <w:szCs w:val="20"/>
          <w:lang w:eastAsia="ru-RU"/>
        </w:rPr>
        <w:t>тдела</w:t>
      </w:r>
      <w:r w:rsidRPr="005A033F">
        <w:rPr>
          <w:rFonts w:ascii="Arial" w:eastAsia="Times New Roman" w:hAnsi="Arial" w:cs="Arial"/>
          <w:sz w:val="24"/>
          <w:szCs w:val="20"/>
          <w:lang w:eastAsia="ru-RU"/>
        </w:rPr>
        <w:t>.</w:t>
      </w:r>
    </w:p>
    <w:p w:rsidR="00F4715D" w:rsidRPr="005A033F" w:rsidRDefault="00F4715D" w:rsidP="00F471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своей компетенцией </w:t>
      </w:r>
      <w:r w:rsidR="002540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отдела </w:t>
      </w:r>
      <w:r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участвовать в подготовке (обсуждении) следующих проектов:</w:t>
      </w:r>
    </w:p>
    <w:p w:rsidR="00F4715D" w:rsidRPr="005A033F" w:rsidRDefault="00F4715D" w:rsidP="00F47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годовых и </w:t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ежемесячных планов своей работы;</w:t>
      </w:r>
    </w:p>
    <w:p w:rsidR="00F4715D" w:rsidRPr="005A033F" w:rsidRDefault="00F4715D" w:rsidP="00F471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 о своей работе;</w:t>
      </w:r>
    </w:p>
    <w:p w:rsidR="00F4715D" w:rsidRPr="005A033F" w:rsidRDefault="00F4715D" w:rsidP="00F4715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тдела;</w:t>
      </w:r>
    </w:p>
    <w:p w:rsidR="00F4715D" w:rsidRPr="005A033F" w:rsidRDefault="00F4715D" w:rsidP="00F4715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ответов по результатам рассмотрения представляемых на согласование Положений о производственном контроле за соблюдениям требований промышленной безопасности при эксплуатации опасных производственных объектов в установленной сфере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тдела;</w:t>
      </w:r>
      <w:proofErr w:type="gramEnd"/>
    </w:p>
    <w:p w:rsidR="00F4715D" w:rsidRPr="005A033F" w:rsidRDefault="00F4715D" w:rsidP="00F4715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документов, представляемых для согласования карт учета опасного производственного объекта, в установленной сфере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A033F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тдела;</w:t>
      </w:r>
    </w:p>
    <w:p w:rsidR="00F4715D" w:rsidRPr="00F4715D" w:rsidRDefault="00F4715D" w:rsidP="00F471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A03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A033F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распоряжений о проведении плановых (внеплановых) проверок юридических лиц, индивидуальных предпринимателей.</w:t>
      </w:r>
    </w:p>
    <w:p w:rsidR="00F4715D" w:rsidRDefault="00F4715D" w:rsidP="00F4715D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15D" w:rsidRDefault="00F4715D" w:rsidP="00F4715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Сроки и процедуры подготовки, рассмотрения проектов управленческих и              </w:t>
      </w:r>
    </w:p>
    <w:p w:rsidR="00F4715D" w:rsidRDefault="00F4715D" w:rsidP="00F471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иных решений, порядок согласования и принятия данных решений</w:t>
      </w:r>
    </w:p>
    <w:p w:rsidR="00F4715D" w:rsidRDefault="00F4715D" w:rsidP="00F4715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4715D" w:rsidRDefault="00F4715D" w:rsidP="00F47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  <w:t xml:space="preserve"> В     соответствии     со     своими     должностными     обязанностями </w:t>
      </w:r>
      <w:r w:rsidR="0025402F">
        <w:rPr>
          <w:rFonts w:ascii="Times New Roman" w:eastAsia="Calibri" w:hAnsi="Times New Roman" w:cs="Times New Roman"/>
          <w:sz w:val="24"/>
          <w:szCs w:val="24"/>
        </w:rPr>
        <w:t>государственный инспектор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    решения   в  сроки, установленные законодательными и иными нормативными правовыми актами  Российской Федерации.</w:t>
      </w:r>
    </w:p>
    <w:p w:rsidR="00F4715D" w:rsidRDefault="00F4715D" w:rsidP="00F4715D">
      <w:pPr>
        <w:pStyle w:val="ConsPlusNonformat0"/>
        <w:tabs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Подготовка, рассмотрение проектов гражданским служащим, замещающим должность </w:t>
      </w:r>
      <w:r w:rsidR="0025402F">
        <w:rPr>
          <w:rFonts w:ascii="Times New Roman" w:hAnsi="Times New Roman" w:cs="Times New Roman"/>
          <w:sz w:val="24"/>
          <w:szCs w:val="24"/>
        </w:rPr>
        <w:t>государственный инспектор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межрегионального отдела по надзору за объектами нефтегазового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осуществляются с учетом сроков, установленных:</w:t>
      </w:r>
    </w:p>
    <w:p w:rsidR="00F4715D" w:rsidRDefault="00F4715D" w:rsidP="00F4715D">
      <w:pPr>
        <w:pStyle w:val="ConsPlusNonformat0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федеральными законами и иными нормативными правовыми актами;</w:t>
      </w:r>
    </w:p>
    <w:p w:rsidR="00F4715D" w:rsidRDefault="00F4715D" w:rsidP="00F4715D">
      <w:pPr>
        <w:pStyle w:val="ConsPlusNonformat0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Президентом Российской Федерации, Правительством Российской Федерации;</w:t>
      </w:r>
    </w:p>
    <w:p w:rsidR="00F4715D" w:rsidRDefault="00F4715D" w:rsidP="00F4715D">
      <w:pPr>
        <w:pStyle w:val="ConsPlusNonformat0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регламентом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715D" w:rsidRDefault="00F4715D" w:rsidP="00F4715D">
      <w:pPr>
        <w:pStyle w:val="ConsPlusNonformat0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приказами и распоряжениями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а также иными правовыми актами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715D" w:rsidRDefault="00F4715D" w:rsidP="00F4715D">
      <w:pPr>
        <w:pStyle w:val="ConsPlusNonformat0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руководителем и заместителями руководителя Управления.</w:t>
      </w:r>
    </w:p>
    <w:p w:rsidR="00F4715D" w:rsidRDefault="00F4715D" w:rsidP="00F4715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4715D" w:rsidRDefault="00F4715D" w:rsidP="00F471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F4715D" w:rsidRDefault="00F4715D" w:rsidP="00F4715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15D" w:rsidRDefault="00F4715D" w:rsidP="00F4715D">
      <w:pPr>
        <w:pStyle w:val="ConsPlusNonformat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25402F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межрегионального отдела по надзору за объектами нефтегазового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с государственными 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государственными  служащими иных государственных  органов, а также с другими гражданами и организациями строится  в  рамках  деловых отношений на основе общих принципов служебного поведения  гражданских  служащих, утвержденных  Указом  Президента № 885, и требований  к  служебному  поведению, установленных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статьей 18 Федерального закона  №  79-ФЗ «О государственной гражданской службе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Федерации»,  а  также  в  соответствии с иными нормативными правовыми актами Российской Федерации.</w:t>
      </w:r>
    </w:p>
    <w:p w:rsidR="00F4715D" w:rsidRDefault="00F4715D" w:rsidP="00F4715D">
      <w:pPr>
        <w:pStyle w:val="ConsPlusNonformat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715D" w:rsidRDefault="00F4715D" w:rsidP="00F471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. Показатели эффективности и результативности</w:t>
      </w:r>
    </w:p>
    <w:p w:rsidR="00F4715D" w:rsidRDefault="00F4715D" w:rsidP="00F471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профессиональной служебной деятельности</w:t>
      </w:r>
    </w:p>
    <w:p w:rsidR="00F4715D" w:rsidRDefault="00F4715D" w:rsidP="00F471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15D" w:rsidRDefault="00F4715D" w:rsidP="00F471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ab/>
        <w:t xml:space="preserve">Эффективность и результативность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служебной деятельности  </w:t>
      </w:r>
      <w:r w:rsidR="0025402F">
        <w:rPr>
          <w:rFonts w:ascii="Times New Roman" w:eastAsia="Calibri" w:hAnsi="Times New Roman" w:cs="Times New Roman"/>
          <w:sz w:val="24"/>
          <w:szCs w:val="24"/>
        </w:rPr>
        <w:t>государственный инспектор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межрегионального отдела по надзору за объектами нефтегазового комплекса 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F4715D" w:rsidRDefault="00F4715D" w:rsidP="00F4715D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</w:p>
    <w:p w:rsidR="00F4715D" w:rsidRDefault="00F4715D" w:rsidP="00F4715D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качеству выполненной работы: подготовка документов в соответствии с установленными требованиями, полное и логическое изложение материала, юридически грамотное составление документов, отсутствие стилистических и грамматических ошибок;</w:t>
      </w:r>
    </w:p>
    <w:p w:rsidR="00F4715D" w:rsidRDefault="00F4715D" w:rsidP="00F47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количеству возвратов на доработку ранее подготовленных документов;</w:t>
      </w:r>
    </w:p>
    <w:p w:rsidR="00F4715D" w:rsidRDefault="00F4715D" w:rsidP="00F47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количеству повторных обращений по рассматриваемым вопросам;</w:t>
      </w:r>
    </w:p>
    <w:p w:rsidR="00F4715D" w:rsidRDefault="00F4715D" w:rsidP="00F47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наличию у гражданского служащего поощрений за безупречную и эффективную службу;</w:t>
      </w:r>
    </w:p>
    <w:p w:rsidR="00F4715D" w:rsidRDefault="00F4715D" w:rsidP="00F47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оценке профессиональных, организаторских и личностных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F4715D" w:rsidRDefault="00F4715D" w:rsidP="00F47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F4715D" w:rsidRDefault="00F4715D" w:rsidP="00F47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4715D" w:rsidRDefault="00F4715D" w:rsidP="00F47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F4715D" w:rsidRDefault="00F4715D" w:rsidP="00F47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F4715D" w:rsidRDefault="00F4715D" w:rsidP="00F47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отсутствию жалоб граждан, юридических лиц на действия (бездействие) гражданского служащего;</w:t>
      </w:r>
    </w:p>
    <w:p w:rsidR="00F4715D" w:rsidRDefault="00F4715D" w:rsidP="00F47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решений;</w:t>
      </w:r>
    </w:p>
    <w:p w:rsidR="00F4715D" w:rsidRDefault="00F4715D" w:rsidP="00F471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документами).</w:t>
      </w:r>
    </w:p>
    <w:p w:rsidR="00F4715D" w:rsidRDefault="00F4715D" w:rsidP="00F4715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доля поднадзорных субъектов, в отношении которых проведены профилактические мероприятия.</w:t>
      </w:r>
    </w:p>
    <w:p w:rsidR="00F4715D" w:rsidRDefault="00F4715D" w:rsidP="00F4715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требований.</w:t>
      </w:r>
    </w:p>
    <w:p w:rsidR="00F4715D" w:rsidRDefault="00F4715D" w:rsidP="00F4715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доля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F4715D" w:rsidRDefault="00F4715D" w:rsidP="00F471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15D" w:rsidRPr="00B77D24" w:rsidRDefault="00F4715D" w:rsidP="00B77D24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24" w:rsidRDefault="00B77D24" w:rsidP="00B77D24">
      <w:pPr>
        <w:widowControl w:val="0"/>
        <w:tabs>
          <w:tab w:val="left" w:pos="1418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Начальник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межрегионального отдела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по надзору за объектами нефтегазового комплекса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М.С. Рубан</w:t>
      </w:r>
    </w:p>
    <w:p w:rsidR="00F4715D" w:rsidRDefault="00F4715D" w:rsidP="00F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24" w:rsidRDefault="00B77D24" w:rsidP="00F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F4715D" w:rsidRPr="004D5516" w:rsidRDefault="00F4715D" w:rsidP="00F471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5516">
        <w:rPr>
          <w:rFonts w:ascii="Times New Roman" w:hAnsi="Times New Roman" w:cs="Times New Roman"/>
          <w:sz w:val="24"/>
          <w:szCs w:val="24"/>
        </w:rPr>
        <w:lastRenderedPageBreak/>
        <w:t>Лист ознакомления</w:t>
      </w:r>
    </w:p>
    <w:p w:rsidR="00F4715D" w:rsidRPr="004D5516" w:rsidRDefault="00F4715D" w:rsidP="00F471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5516">
        <w:rPr>
          <w:rFonts w:ascii="Times New Roman" w:hAnsi="Times New Roman" w:cs="Times New Roman"/>
          <w:sz w:val="24"/>
          <w:szCs w:val="24"/>
        </w:rPr>
        <w:t xml:space="preserve">с  должностным регламентом </w:t>
      </w:r>
    </w:p>
    <w:p w:rsidR="00F4715D" w:rsidRPr="004D5516" w:rsidRDefault="0025402F" w:rsidP="00F4715D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5516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="00F4715D" w:rsidRPr="004D5516"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 </w:t>
      </w:r>
      <w:r w:rsidR="00F4715D" w:rsidRPr="004D5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15D" w:rsidRDefault="00F4715D" w:rsidP="00F471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698"/>
      </w:tblGrid>
      <w:tr w:rsidR="00F4715D" w:rsidTr="001C5D55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D" w:rsidRDefault="00F4715D" w:rsidP="001C5D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4715D" w:rsidRDefault="00F4715D" w:rsidP="001C5D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D" w:rsidRDefault="00F4715D" w:rsidP="001C5D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D" w:rsidRDefault="00F4715D" w:rsidP="001C5D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F4715D" w:rsidRDefault="00F4715D" w:rsidP="001C5D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D" w:rsidRDefault="00F4715D" w:rsidP="001C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в ознакомлении</w:t>
            </w:r>
          </w:p>
        </w:tc>
      </w:tr>
      <w:tr w:rsidR="00F4715D" w:rsidTr="001C5D5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D" w:rsidRDefault="00F4715D" w:rsidP="001C5D55">
            <w:pPr>
              <w:pStyle w:val="ConsPlusNorma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4</w:t>
            </w:r>
          </w:p>
        </w:tc>
      </w:tr>
      <w:tr w:rsidR="00F4715D" w:rsidTr="001C5D5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15D" w:rsidTr="001C5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15D" w:rsidTr="001C5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15D" w:rsidTr="001C5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15D" w:rsidTr="001C5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15D" w:rsidTr="001C5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15D" w:rsidTr="001C5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15D" w:rsidTr="001C5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15D" w:rsidTr="001C5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15D" w:rsidTr="001C5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15D" w:rsidTr="001C5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15D" w:rsidTr="001C5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15D" w:rsidTr="001C5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15D" w:rsidTr="001C5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15D" w:rsidTr="001C5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15D" w:rsidTr="001C5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15D" w:rsidTr="001C5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D" w:rsidRDefault="00F4715D" w:rsidP="001C5D5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715D" w:rsidRDefault="00F4715D" w:rsidP="00F4715D">
      <w:pPr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4715D" w:rsidRDefault="00F4715D" w:rsidP="00F4715D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F4715D" w:rsidRDefault="00F4715D" w:rsidP="00F4715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4715D" w:rsidRDefault="00F4715D" w:rsidP="00F4715D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15D" w:rsidRPr="00526C07" w:rsidRDefault="00F4715D" w:rsidP="00F4715D">
      <w:pPr>
        <w:tabs>
          <w:tab w:val="left" w:pos="-74"/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F4715D" w:rsidRPr="009D274F" w:rsidRDefault="00F4715D" w:rsidP="00F4715D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153" w:rsidRPr="009D274F" w:rsidRDefault="00BB5153" w:rsidP="00F4715D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</w:rPr>
      </w:pPr>
    </w:p>
    <w:sectPr w:rsidR="00BB5153" w:rsidRPr="009D274F" w:rsidSect="00926BE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29" w:rsidRDefault="00105429" w:rsidP="00D96AF2">
      <w:pPr>
        <w:spacing w:after="0" w:line="240" w:lineRule="auto"/>
      </w:pPr>
      <w:r>
        <w:separator/>
      </w:r>
    </w:p>
  </w:endnote>
  <w:endnote w:type="continuationSeparator" w:id="0">
    <w:p w:rsidR="00105429" w:rsidRDefault="00105429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54" w:rsidRDefault="001A565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54" w:rsidRDefault="001A565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54" w:rsidRDefault="001A56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29" w:rsidRDefault="00105429" w:rsidP="00D96AF2">
      <w:pPr>
        <w:spacing w:after="0" w:line="240" w:lineRule="auto"/>
      </w:pPr>
      <w:r>
        <w:separator/>
      </w:r>
    </w:p>
  </w:footnote>
  <w:footnote w:type="continuationSeparator" w:id="0">
    <w:p w:rsidR="00105429" w:rsidRDefault="00105429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54" w:rsidRDefault="001A56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1024"/>
      <w:docPartObj>
        <w:docPartGallery w:val="Page Numbers (Top of Page)"/>
        <w:docPartUnique/>
      </w:docPartObj>
    </w:sdtPr>
    <w:sdtEndPr/>
    <w:sdtContent>
      <w:p w:rsidR="001A5654" w:rsidRDefault="001A5654">
        <w:pPr>
          <w:pStyle w:val="a3"/>
          <w:jc w:val="center"/>
        </w:pPr>
        <w:r w:rsidRPr="00FE4AEA">
          <w:rPr>
            <w:rFonts w:ascii="Times New Roman" w:hAnsi="Times New Roman"/>
            <w:sz w:val="28"/>
          </w:rPr>
          <w:fldChar w:fldCharType="begin"/>
        </w:r>
        <w:r w:rsidRPr="00FE4AEA">
          <w:rPr>
            <w:rFonts w:ascii="Times New Roman" w:hAnsi="Times New Roman"/>
            <w:sz w:val="28"/>
          </w:rPr>
          <w:instrText xml:space="preserve"> PAGE   \* MERGEFORMAT </w:instrText>
        </w:r>
        <w:r w:rsidRPr="00FE4AEA">
          <w:rPr>
            <w:rFonts w:ascii="Times New Roman" w:hAnsi="Times New Roman"/>
            <w:sz w:val="28"/>
          </w:rPr>
          <w:fldChar w:fldCharType="separate"/>
        </w:r>
        <w:r w:rsidR="00B77D24">
          <w:rPr>
            <w:rFonts w:ascii="Times New Roman" w:hAnsi="Times New Roman"/>
            <w:noProof/>
            <w:sz w:val="28"/>
          </w:rPr>
          <w:t>15</w:t>
        </w:r>
        <w:r w:rsidRPr="00FE4AEA">
          <w:rPr>
            <w:rFonts w:ascii="Times New Roman" w:hAnsi="Times New Roman"/>
            <w:sz w:val="28"/>
          </w:rPr>
          <w:fldChar w:fldCharType="end"/>
        </w:r>
      </w:p>
    </w:sdtContent>
  </w:sdt>
  <w:p w:rsidR="001A5654" w:rsidRDefault="001A56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54" w:rsidRDefault="001A56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2CAE"/>
    <w:multiLevelType w:val="hybridMultilevel"/>
    <w:tmpl w:val="9D043DB2"/>
    <w:lvl w:ilvl="0" w:tplc="BBBCCB74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1BFB"/>
    <w:multiLevelType w:val="hybridMultilevel"/>
    <w:tmpl w:val="566AB776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52624"/>
    <w:multiLevelType w:val="multilevel"/>
    <w:tmpl w:val="CC7E8F28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">
    <w:nsid w:val="0B8B7CBC"/>
    <w:multiLevelType w:val="hybridMultilevel"/>
    <w:tmpl w:val="F6E8B7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E6C71"/>
    <w:multiLevelType w:val="hybridMultilevel"/>
    <w:tmpl w:val="EC36758C"/>
    <w:lvl w:ilvl="0" w:tplc="8F18F994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C09A0"/>
    <w:multiLevelType w:val="hybridMultilevel"/>
    <w:tmpl w:val="0234CB00"/>
    <w:lvl w:ilvl="0" w:tplc="713EE884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2276A3A"/>
    <w:multiLevelType w:val="hybridMultilevel"/>
    <w:tmpl w:val="25489A98"/>
    <w:lvl w:ilvl="0" w:tplc="713EE884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8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9361C50"/>
    <w:multiLevelType w:val="hybridMultilevel"/>
    <w:tmpl w:val="DCCE7B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3E254265"/>
    <w:multiLevelType w:val="multilevel"/>
    <w:tmpl w:val="D72C58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287" w:hanging="72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11">
    <w:nsid w:val="41790E12"/>
    <w:multiLevelType w:val="multilevel"/>
    <w:tmpl w:val="562A1BB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2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3">
    <w:nsid w:val="5CE34602"/>
    <w:multiLevelType w:val="hybridMultilevel"/>
    <w:tmpl w:val="EF3093B8"/>
    <w:lvl w:ilvl="0" w:tplc="E42C1198">
      <w:start w:val="1"/>
      <w:numFmt w:val="decimal"/>
      <w:lvlText w:val="25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4">
    <w:nsid w:val="5E4D09CE"/>
    <w:multiLevelType w:val="hybridMultilevel"/>
    <w:tmpl w:val="B804FC64"/>
    <w:lvl w:ilvl="0" w:tplc="359608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FAD1A7C"/>
    <w:multiLevelType w:val="hybridMultilevel"/>
    <w:tmpl w:val="5F582C44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>
    <w:nsid w:val="702D5037"/>
    <w:multiLevelType w:val="multilevel"/>
    <w:tmpl w:val="2A987AB4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8">
    <w:nsid w:val="725753FF"/>
    <w:multiLevelType w:val="hybridMultilevel"/>
    <w:tmpl w:val="6EBEF3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4C5154"/>
    <w:multiLevelType w:val="hybridMultilevel"/>
    <w:tmpl w:val="378EA452"/>
    <w:lvl w:ilvl="0" w:tplc="637C2314">
      <w:start w:val="1"/>
      <w:numFmt w:val="decimal"/>
      <w:lvlText w:val="%1)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7DA87068"/>
    <w:multiLevelType w:val="hybridMultilevel"/>
    <w:tmpl w:val="410CBD30"/>
    <w:lvl w:ilvl="0" w:tplc="3596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13"/>
  </w:num>
  <w:num w:numId="6">
    <w:abstractNumId w:val="0"/>
  </w:num>
  <w:num w:numId="7">
    <w:abstractNumId w:val="17"/>
  </w:num>
  <w:num w:numId="8">
    <w:abstractNumId w:val="20"/>
  </w:num>
  <w:num w:numId="9">
    <w:abstractNumId w:val="14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</w:num>
  <w:num w:numId="17">
    <w:abstractNumId w:val="15"/>
  </w:num>
  <w:num w:numId="18">
    <w:abstractNumId w:val="19"/>
  </w:num>
  <w:num w:numId="19">
    <w:abstractNumId w:val="3"/>
  </w:num>
  <w:num w:numId="20">
    <w:abstractNumId w:val="18"/>
  </w:num>
  <w:num w:numId="21">
    <w:abstractNumId w:val="4"/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00CF4"/>
    <w:rsid w:val="00011941"/>
    <w:rsid w:val="0003325A"/>
    <w:rsid w:val="00040B8D"/>
    <w:rsid w:val="000437BB"/>
    <w:rsid w:val="000604E6"/>
    <w:rsid w:val="00064906"/>
    <w:rsid w:val="00077F31"/>
    <w:rsid w:val="0009389E"/>
    <w:rsid w:val="000D4C35"/>
    <w:rsid w:val="000E3DA6"/>
    <w:rsid w:val="00101DFB"/>
    <w:rsid w:val="00104268"/>
    <w:rsid w:val="00105429"/>
    <w:rsid w:val="00135CFA"/>
    <w:rsid w:val="00144461"/>
    <w:rsid w:val="001A5654"/>
    <w:rsid w:val="001B1FE0"/>
    <w:rsid w:val="001D33A7"/>
    <w:rsid w:val="001F1D64"/>
    <w:rsid w:val="002161FF"/>
    <w:rsid w:val="00253E9C"/>
    <w:rsid w:val="0025402F"/>
    <w:rsid w:val="00262FBE"/>
    <w:rsid w:val="00271C35"/>
    <w:rsid w:val="00283FA1"/>
    <w:rsid w:val="002979B8"/>
    <w:rsid w:val="002A0BF8"/>
    <w:rsid w:val="002D5C65"/>
    <w:rsid w:val="002E1CBC"/>
    <w:rsid w:val="00314A50"/>
    <w:rsid w:val="003154C5"/>
    <w:rsid w:val="003324D8"/>
    <w:rsid w:val="003537EB"/>
    <w:rsid w:val="0035619D"/>
    <w:rsid w:val="0039307E"/>
    <w:rsid w:val="003E37CA"/>
    <w:rsid w:val="003E4B58"/>
    <w:rsid w:val="003F1F9D"/>
    <w:rsid w:val="003F4E08"/>
    <w:rsid w:val="0041011F"/>
    <w:rsid w:val="00410BB2"/>
    <w:rsid w:val="00460F65"/>
    <w:rsid w:val="00470A1F"/>
    <w:rsid w:val="00477267"/>
    <w:rsid w:val="004927B6"/>
    <w:rsid w:val="00496E0E"/>
    <w:rsid w:val="00497510"/>
    <w:rsid w:val="00497A81"/>
    <w:rsid w:val="004C574B"/>
    <w:rsid w:val="004D0DCA"/>
    <w:rsid w:val="004D5516"/>
    <w:rsid w:val="004F2D13"/>
    <w:rsid w:val="00517D39"/>
    <w:rsid w:val="00530AB4"/>
    <w:rsid w:val="00531F8B"/>
    <w:rsid w:val="0054638F"/>
    <w:rsid w:val="005A033F"/>
    <w:rsid w:val="005C389F"/>
    <w:rsid w:val="005C5D54"/>
    <w:rsid w:val="005E3F8C"/>
    <w:rsid w:val="005E658B"/>
    <w:rsid w:val="005F0B9C"/>
    <w:rsid w:val="00603A8C"/>
    <w:rsid w:val="00621102"/>
    <w:rsid w:val="00624C42"/>
    <w:rsid w:val="006312E5"/>
    <w:rsid w:val="00637406"/>
    <w:rsid w:val="006608F7"/>
    <w:rsid w:val="0066480F"/>
    <w:rsid w:val="006707E1"/>
    <w:rsid w:val="00674FFA"/>
    <w:rsid w:val="00692466"/>
    <w:rsid w:val="00692840"/>
    <w:rsid w:val="006A1802"/>
    <w:rsid w:val="006A4E02"/>
    <w:rsid w:val="006B62C0"/>
    <w:rsid w:val="006F01B1"/>
    <w:rsid w:val="00711D07"/>
    <w:rsid w:val="00733EF2"/>
    <w:rsid w:val="00754899"/>
    <w:rsid w:val="007A51EB"/>
    <w:rsid w:val="007E146D"/>
    <w:rsid w:val="00803B2B"/>
    <w:rsid w:val="008050B9"/>
    <w:rsid w:val="00807DB6"/>
    <w:rsid w:val="00855685"/>
    <w:rsid w:val="00896A12"/>
    <w:rsid w:val="008A0D16"/>
    <w:rsid w:val="008C5E01"/>
    <w:rsid w:val="008C744A"/>
    <w:rsid w:val="008D71D1"/>
    <w:rsid w:val="008F1FA1"/>
    <w:rsid w:val="00915CFE"/>
    <w:rsid w:val="00926BE7"/>
    <w:rsid w:val="00940B12"/>
    <w:rsid w:val="009668C1"/>
    <w:rsid w:val="0099380E"/>
    <w:rsid w:val="009A2E0E"/>
    <w:rsid w:val="009A4954"/>
    <w:rsid w:val="009C7784"/>
    <w:rsid w:val="009D274F"/>
    <w:rsid w:val="009D5AD0"/>
    <w:rsid w:val="009E03F5"/>
    <w:rsid w:val="009E6A16"/>
    <w:rsid w:val="00A35D81"/>
    <w:rsid w:val="00A4553D"/>
    <w:rsid w:val="00A51D83"/>
    <w:rsid w:val="00A731CD"/>
    <w:rsid w:val="00A97F2D"/>
    <w:rsid w:val="00AA1862"/>
    <w:rsid w:val="00B033F7"/>
    <w:rsid w:val="00B06E88"/>
    <w:rsid w:val="00B72312"/>
    <w:rsid w:val="00B77D24"/>
    <w:rsid w:val="00BB0544"/>
    <w:rsid w:val="00BB2B15"/>
    <w:rsid w:val="00BB5153"/>
    <w:rsid w:val="00BC49C4"/>
    <w:rsid w:val="00BC515B"/>
    <w:rsid w:val="00BF1F12"/>
    <w:rsid w:val="00C112D1"/>
    <w:rsid w:val="00C171CD"/>
    <w:rsid w:val="00C35A81"/>
    <w:rsid w:val="00C50022"/>
    <w:rsid w:val="00C521BB"/>
    <w:rsid w:val="00C57A99"/>
    <w:rsid w:val="00C8115D"/>
    <w:rsid w:val="00C9557F"/>
    <w:rsid w:val="00CB5AC6"/>
    <w:rsid w:val="00CB7B7D"/>
    <w:rsid w:val="00CC5C50"/>
    <w:rsid w:val="00CE696A"/>
    <w:rsid w:val="00CF3A61"/>
    <w:rsid w:val="00D036BE"/>
    <w:rsid w:val="00D05F09"/>
    <w:rsid w:val="00D11378"/>
    <w:rsid w:val="00D17F7B"/>
    <w:rsid w:val="00D21579"/>
    <w:rsid w:val="00D86143"/>
    <w:rsid w:val="00D931BB"/>
    <w:rsid w:val="00D96AF2"/>
    <w:rsid w:val="00DA7ECA"/>
    <w:rsid w:val="00DC3342"/>
    <w:rsid w:val="00DE2407"/>
    <w:rsid w:val="00DF6591"/>
    <w:rsid w:val="00E33EFA"/>
    <w:rsid w:val="00E369E9"/>
    <w:rsid w:val="00E40CEB"/>
    <w:rsid w:val="00E65985"/>
    <w:rsid w:val="00E73CD4"/>
    <w:rsid w:val="00E767CC"/>
    <w:rsid w:val="00E85D65"/>
    <w:rsid w:val="00E9663E"/>
    <w:rsid w:val="00EB3576"/>
    <w:rsid w:val="00EB6765"/>
    <w:rsid w:val="00EF2251"/>
    <w:rsid w:val="00EF3CE0"/>
    <w:rsid w:val="00EF73D1"/>
    <w:rsid w:val="00F00BA9"/>
    <w:rsid w:val="00F10DE0"/>
    <w:rsid w:val="00F14F77"/>
    <w:rsid w:val="00F427C1"/>
    <w:rsid w:val="00F4715D"/>
    <w:rsid w:val="00F51F96"/>
    <w:rsid w:val="00F80CB8"/>
    <w:rsid w:val="00F9063A"/>
    <w:rsid w:val="00FA30C8"/>
    <w:rsid w:val="00FB4F16"/>
    <w:rsid w:val="00FC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3E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link w:val="a9"/>
    <w:uiPriority w:val="34"/>
    <w:qFormat/>
    <w:rsid w:val="00EB35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3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9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63E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92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6BE7"/>
  </w:style>
  <w:style w:type="character" w:styleId="ae">
    <w:name w:val="Hyperlink"/>
    <w:uiPriority w:val="99"/>
    <w:semiHidden/>
    <w:unhideWhenUsed/>
    <w:rsid w:val="009A2E0E"/>
    <w:rPr>
      <w:color w:val="0000FF"/>
      <w:u w:val="single"/>
    </w:rPr>
  </w:style>
  <w:style w:type="paragraph" w:customStyle="1" w:styleId="ConsPlusNormal">
    <w:name w:val="ConsPlusNormal"/>
    <w:rsid w:val="00F47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F471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F471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47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A35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3E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link w:val="a9"/>
    <w:uiPriority w:val="34"/>
    <w:qFormat/>
    <w:rsid w:val="00EB35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3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9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63E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92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6BE7"/>
  </w:style>
  <w:style w:type="character" w:styleId="ae">
    <w:name w:val="Hyperlink"/>
    <w:uiPriority w:val="99"/>
    <w:semiHidden/>
    <w:unhideWhenUsed/>
    <w:rsid w:val="009A2E0E"/>
    <w:rPr>
      <w:color w:val="0000FF"/>
      <w:u w:val="single"/>
    </w:rPr>
  </w:style>
  <w:style w:type="paragraph" w:customStyle="1" w:styleId="ConsPlusNormal">
    <w:name w:val="ConsPlusNormal"/>
    <w:rsid w:val="00F47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F471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F471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47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A3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7C115FCB97105C510FB481B89ED4ADF01EA2A3133F3AC94BA8E961816AC5FD4126C5170FDFFFE35BF7789258D5D2E216B9FF1E6A36A218tDR9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C733A4A31C280B8C482E7660AC968564961EC909995983583B441CADj2UF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733A4A31C280B8C482E7660AC9685649510CC0B9C5983583B441CADj2UF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7C115FCB97105C510FB481B89ED4ADF01FA6A310303AC94BA8E961816AC5FD53269D1B0EDAE0E35DE22EC31Dt8R9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CC733A4A31C280B8C482E7660AC9685649510CC0A9E5983583B441CADj2UFN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D7C115FCB97105C510FB481B89ED4ADF01EA2A3133F3AC94BA8E961816AC5FD53269D1B0EDAE0E35DE22EC31Dt8R9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9B32-D9B5-44EB-96BD-9DCDE70E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6423</Words>
  <Characters>36615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Джуккаева Алина Сагитовна</cp:lastModifiedBy>
  <cp:revision>18</cp:revision>
  <cp:lastPrinted>2019-05-22T07:40:00Z</cp:lastPrinted>
  <dcterms:created xsi:type="dcterms:W3CDTF">2019-05-18T14:52:00Z</dcterms:created>
  <dcterms:modified xsi:type="dcterms:W3CDTF">2019-05-22T07:40:00Z</dcterms:modified>
</cp:coreProperties>
</file>